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firstLine="200" w:firstLineChars="71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附件：</w:t>
      </w:r>
    </w:p>
    <w:p>
      <w:pPr>
        <w:spacing w:line="560" w:lineRule="atLeast"/>
        <w:ind w:firstLine="257" w:firstLineChars="71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原油库容交易资质认证申请表</w:t>
      </w:r>
    </w:p>
    <w:bookmarkEnd w:id="0"/>
    <w:p>
      <w:pPr>
        <w:spacing w:line="560" w:lineRule="atLeast"/>
        <w:ind w:firstLine="257" w:firstLineChars="71"/>
        <w:jc w:val="left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7"/>
        <w:tblW w:w="8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02"/>
        <w:gridCol w:w="1277"/>
        <w:gridCol w:w="3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通讯地址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注册地址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注册资本金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统一社会信用代码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7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atLeast"/>
                    <w:ind w:firstLine="480"/>
                    <w:rPr>
                      <w:rFonts w:hint="eastAsia" w:ascii="仿宋" w:hAnsi="仿宋" w:eastAsia="仿宋"/>
                    </w:rPr>
                  </w:pPr>
                </w:p>
              </w:tc>
            </w:tr>
          </w:tbl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危化品经营许可证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</w:rPr>
              <w:t>有□      无□      其他资质□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法定代表人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固定电话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业务联系人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固定电话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传真号码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ind w:firstLine="48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atLeas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原油油种、计划库容使用时间与使用量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60" w:lineRule="atLeast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560" w:lineRule="atLeast"/>
        <w:ind w:firstLine="400"/>
        <w:rPr>
          <w:rFonts w:hint="eastAsia"/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我公司已认真阅读上海石油天然气交易中心相关公告及交易规则，确保所提供材料的真实性，确认报名并申请参加。</w:t>
      </w:r>
    </w:p>
    <w:p>
      <w:pPr>
        <w:spacing w:line="560" w:lineRule="atLeast"/>
        <w:ind w:firstLine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atLeast"/>
      </w:pPr>
    </w:p>
    <w:p>
      <w:pPr>
        <w:spacing w:line="560" w:lineRule="atLeast"/>
      </w:pPr>
    </w:p>
    <w:p>
      <w:pPr>
        <w:spacing w:line="560" w:lineRule="atLeast"/>
        <w:ind w:firstLine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企业法人签字（加盖公章）：</w:t>
      </w:r>
    </w:p>
    <w:p>
      <w:pPr>
        <w:spacing w:line="560" w:lineRule="atLeast"/>
        <w:ind w:firstLine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日期：</w:t>
      </w:r>
    </w:p>
    <w:p>
      <w:pPr>
        <w:spacing w:line="560" w:lineRule="atLeast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65"/>
    <w:rsid w:val="00006878"/>
    <w:rsid w:val="000103B3"/>
    <w:rsid w:val="00012299"/>
    <w:rsid w:val="000231FE"/>
    <w:rsid w:val="000253E1"/>
    <w:rsid w:val="00042020"/>
    <w:rsid w:val="00081AA1"/>
    <w:rsid w:val="0009632A"/>
    <w:rsid w:val="00096E6C"/>
    <w:rsid w:val="000D52A1"/>
    <w:rsid w:val="000E191A"/>
    <w:rsid w:val="001155BD"/>
    <w:rsid w:val="00116B2B"/>
    <w:rsid w:val="00142DC7"/>
    <w:rsid w:val="001465ED"/>
    <w:rsid w:val="001763DF"/>
    <w:rsid w:val="001C2A96"/>
    <w:rsid w:val="001E4370"/>
    <w:rsid w:val="001F4509"/>
    <w:rsid w:val="0024267F"/>
    <w:rsid w:val="00262575"/>
    <w:rsid w:val="002751C9"/>
    <w:rsid w:val="002B0FA5"/>
    <w:rsid w:val="002C241E"/>
    <w:rsid w:val="002F38E3"/>
    <w:rsid w:val="00302AB2"/>
    <w:rsid w:val="0034254D"/>
    <w:rsid w:val="00367D76"/>
    <w:rsid w:val="00373987"/>
    <w:rsid w:val="00383168"/>
    <w:rsid w:val="003D5B6A"/>
    <w:rsid w:val="003F0CAA"/>
    <w:rsid w:val="003F26DA"/>
    <w:rsid w:val="003F6FD1"/>
    <w:rsid w:val="00401057"/>
    <w:rsid w:val="004117CD"/>
    <w:rsid w:val="00474349"/>
    <w:rsid w:val="00485D4B"/>
    <w:rsid w:val="004927AC"/>
    <w:rsid w:val="004A16E4"/>
    <w:rsid w:val="004A3D2C"/>
    <w:rsid w:val="004B76CF"/>
    <w:rsid w:val="004D4BDF"/>
    <w:rsid w:val="00504974"/>
    <w:rsid w:val="005104BA"/>
    <w:rsid w:val="00521EE6"/>
    <w:rsid w:val="00527B9D"/>
    <w:rsid w:val="00551977"/>
    <w:rsid w:val="005E31AF"/>
    <w:rsid w:val="005E4621"/>
    <w:rsid w:val="0060086D"/>
    <w:rsid w:val="00635507"/>
    <w:rsid w:val="00636338"/>
    <w:rsid w:val="00652B7A"/>
    <w:rsid w:val="006636CA"/>
    <w:rsid w:val="006A624D"/>
    <w:rsid w:val="006E3410"/>
    <w:rsid w:val="006E69D7"/>
    <w:rsid w:val="007212B9"/>
    <w:rsid w:val="007314A2"/>
    <w:rsid w:val="007545FA"/>
    <w:rsid w:val="0077216D"/>
    <w:rsid w:val="00782295"/>
    <w:rsid w:val="007B1098"/>
    <w:rsid w:val="00814486"/>
    <w:rsid w:val="008148FD"/>
    <w:rsid w:val="00833A9F"/>
    <w:rsid w:val="008342A2"/>
    <w:rsid w:val="008472BC"/>
    <w:rsid w:val="008626C9"/>
    <w:rsid w:val="00877D31"/>
    <w:rsid w:val="008E1238"/>
    <w:rsid w:val="00906DAA"/>
    <w:rsid w:val="00984067"/>
    <w:rsid w:val="00987F02"/>
    <w:rsid w:val="00993128"/>
    <w:rsid w:val="009D31EB"/>
    <w:rsid w:val="00A826AA"/>
    <w:rsid w:val="00A9287E"/>
    <w:rsid w:val="00A95CF5"/>
    <w:rsid w:val="00AA612C"/>
    <w:rsid w:val="00AD4BC1"/>
    <w:rsid w:val="00AD7A65"/>
    <w:rsid w:val="00AE2BA2"/>
    <w:rsid w:val="00B050E7"/>
    <w:rsid w:val="00B1139E"/>
    <w:rsid w:val="00B13775"/>
    <w:rsid w:val="00B42B9C"/>
    <w:rsid w:val="00B6125E"/>
    <w:rsid w:val="00B85092"/>
    <w:rsid w:val="00BA4D1C"/>
    <w:rsid w:val="00BB4AEC"/>
    <w:rsid w:val="00BF471A"/>
    <w:rsid w:val="00C046BF"/>
    <w:rsid w:val="00C10AAA"/>
    <w:rsid w:val="00C17D09"/>
    <w:rsid w:val="00C264DC"/>
    <w:rsid w:val="00C2752A"/>
    <w:rsid w:val="00C338ED"/>
    <w:rsid w:val="00C3436B"/>
    <w:rsid w:val="00C36A6C"/>
    <w:rsid w:val="00C82B05"/>
    <w:rsid w:val="00C841EA"/>
    <w:rsid w:val="00CD7391"/>
    <w:rsid w:val="00CD7586"/>
    <w:rsid w:val="00CD789F"/>
    <w:rsid w:val="00CE4058"/>
    <w:rsid w:val="00D22505"/>
    <w:rsid w:val="00D24381"/>
    <w:rsid w:val="00D47925"/>
    <w:rsid w:val="00D501AF"/>
    <w:rsid w:val="00D515B8"/>
    <w:rsid w:val="00D67B04"/>
    <w:rsid w:val="00DD2B65"/>
    <w:rsid w:val="00DE0D24"/>
    <w:rsid w:val="00E124C5"/>
    <w:rsid w:val="00E6659C"/>
    <w:rsid w:val="00E701DD"/>
    <w:rsid w:val="00E817CE"/>
    <w:rsid w:val="00E955D7"/>
    <w:rsid w:val="00EB6629"/>
    <w:rsid w:val="00EE1659"/>
    <w:rsid w:val="00F33316"/>
    <w:rsid w:val="00F36101"/>
    <w:rsid w:val="00F518C3"/>
    <w:rsid w:val="00F646F5"/>
    <w:rsid w:val="00F7598A"/>
    <w:rsid w:val="00FD4269"/>
    <w:rsid w:val="00FD7504"/>
    <w:rsid w:val="00FE1B9C"/>
    <w:rsid w:val="6E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2020-11-10T02:11:00Z</dcterms:created>
  <dc:creator>吴 越</dc:creator>
  <cp:lastModifiedBy>李賏</cp:lastModifiedBy>
  <cp:lastPrinted>2020-11-10T02:03:00Z</cp:lastPrinted>
  <dcterms:modified xsi:type="dcterms:W3CDTF">2020-11-10T02:58:46Z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