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EDAB">
      <w:pPr>
        <w:widowControl/>
        <w:jc w:val="left"/>
        <w:rPr>
          <w:rFonts w:hint="eastAsia" w:ascii="黑体" w:hAnsi="黑体" w:eastAsia="黑体"/>
          <w:b/>
          <w:sz w:val="24"/>
          <w:szCs w:val="24"/>
        </w:rPr>
      </w:pPr>
    </w:p>
    <w:p w14:paraId="3E783F6D">
      <w:pPr>
        <w:jc w:val="center"/>
        <w:outlineLvl w:val="0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Hlk181025216"/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LNG运力交易报名表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134"/>
        <w:gridCol w:w="2268"/>
        <w:gridCol w:w="2689"/>
      </w:tblGrid>
      <w:tr w14:paraId="587F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69C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0728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DC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499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7E3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6E3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278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025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DE9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756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自有车辆规模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A63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车头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挂车</w:t>
            </w:r>
          </w:p>
        </w:tc>
      </w:tr>
      <w:tr w14:paraId="16D0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D33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可承运液源地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5555">
            <w:pPr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黄冈液厂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51B1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93E4"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另附材料：</w:t>
            </w:r>
          </w:p>
          <w:p w14:paraId="7DF00D1F"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1.营业执照（有效期内）；</w:t>
            </w:r>
          </w:p>
          <w:p w14:paraId="2979D52F"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2.《中华人民共和国道路运输经营许可证》，经营范围含：经营性危险货运运输（2.1项）（有效期内）；</w:t>
            </w:r>
          </w:p>
          <w:p w14:paraId="53ABA030">
            <w:pPr>
              <w:pStyle w:val="4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3.车辆相关证明材料（车辆营运证、行驶证）。</w:t>
            </w:r>
          </w:p>
        </w:tc>
      </w:tr>
      <w:tr w14:paraId="1BA4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6E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联系人信息</w:t>
            </w:r>
          </w:p>
        </w:tc>
      </w:tr>
      <w:tr w14:paraId="4489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B9A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76F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2B6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68B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邮箱</w:t>
            </w:r>
          </w:p>
        </w:tc>
      </w:tr>
      <w:tr w14:paraId="4F93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871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6EE1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568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C16B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D3C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BCC2">
            <w:pPr>
              <w:ind w:right="172" w:rightChars="8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F841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0F86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5AA2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28EECA4">
      <w:pPr>
        <w:jc w:val="left"/>
        <w:outlineLvl w:val="0"/>
        <w:rPr>
          <w:rFonts w:hint="eastAsia" w:ascii="仿宋" w:hAnsi="仿宋" w:eastAsia="仿宋" w:cs="宋体"/>
          <w:b/>
          <w:color w:val="000000"/>
          <w:szCs w:val="21"/>
        </w:rPr>
      </w:pPr>
      <w:r>
        <w:rPr>
          <w:rFonts w:hint="eastAsia" w:ascii="仿宋" w:hAnsi="仿宋" w:eastAsia="仿宋" w:cs="宋体"/>
          <w:b/>
          <w:color w:val="000000"/>
          <w:szCs w:val="21"/>
        </w:rPr>
        <w:t>注：1、此表需加盖公章；</w:t>
      </w:r>
    </w:p>
    <w:p w14:paraId="70FA160B">
      <w:pPr>
        <w:ind w:right="640" w:firstLine="422" w:firstLineChars="200"/>
        <w:jc w:val="left"/>
        <w:rPr>
          <w:rFonts w:hint="eastAsia" w:ascii="仿宋" w:hAnsi="仿宋" w:eastAsia="仿宋" w:cs="宋体"/>
          <w:b/>
          <w:color w:val="000000"/>
          <w:szCs w:val="21"/>
        </w:rPr>
      </w:pPr>
      <w:r>
        <w:rPr>
          <w:rFonts w:hint="eastAsia" w:ascii="仿宋" w:hAnsi="仿宋" w:eastAsia="仿宋" w:cs="宋体"/>
          <w:b/>
          <w:color w:val="000000"/>
          <w:szCs w:val="21"/>
        </w:rPr>
        <w:t>2、将报名表</w:t>
      </w:r>
      <w:r>
        <w:rPr>
          <w:rFonts w:hint="eastAsia" w:ascii="仿宋" w:hAnsi="仿宋" w:eastAsia="仿宋" w:cs="宋体"/>
          <w:b/>
          <w:color w:val="000000"/>
          <w:szCs w:val="21"/>
          <w:lang w:eastAsia="zh-CN"/>
        </w:rPr>
        <w:t>、</w:t>
      </w:r>
      <w:r>
        <w:rPr>
          <w:rFonts w:hint="eastAsia" w:ascii="仿宋" w:hAnsi="仿宋" w:eastAsia="仿宋" w:cs="宋体"/>
          <w:b/>
          <w:color w:val="000000"/>
          <w:szCs w:val="21"/>
          <w:lang w:val="en-US" w:eastAsia="zh-CN"/>
        </w:rPr>
        <w:t>营业执照、</w:t>
      </w:r>
      <w:r>
        <w:rPr>
          <w:rFonts w:hint="eastAsia" w:ascii="仿宋" w:hAnsi="仿宋" w:eastAsia="仿宋" w:cs="宋体"/>
          <w:b/>
          <w:color w:val="000000"/>
          <w:szCs w:val="21"/>
        </w:rPr>
        <w:t>《中华人民共和国道路运输经营许可证》（加盖公章）、</w:t>
      </w:r>
      <w:r>
        <w:rPr>
          <w:rFonts w:hint="eastAsia" w:ascii="仿宋" w:hAnsi="仿宋" w:eastAsia="仿宋" w:cs="宋体"/>
          <w:b/>
          <w:color w:val="000000"/>
          <w:szCs w:val="21"/>
          <w:lang w:val="en-US" w:eastAsia="zh-CN"/>
        </w:rPr>
        <w:t>其他</w:t>
      </w:r>
      <w:r>
        <w:rPr>
          <w:rFonts w:hint="eastAsia" w:ascii="仿宋" w:hAnsi="仿宋" w:eastAsia="仿宋" w:cs="宋体"/>
          <w:b/>
          <w:color w:val="000000"/>
          <w:szCs w:val="21"/>
        </w:rPr>
        <w:t xml:space="preserve">另附材料扫描发送LNG@shpgx.com；xiaping@whlng.com。                       </w:t>
      </w:r>
    </w:p>
    <w:p w14:paraId="7D6BC727">
      <w:pPr>
        <w:spacing w:line="600" w:lineRule="exact"/>
        <w:ind w:right="640" w:firstLine="640" w:firstLineChars="200"/>
        <w:jc w:val="center"/>
        <w:outlineLvl w:val="0"/>
        <w:rPr>
          <w:rFonts w:hint="eastAsia" w:ascii="仿宋" w:hAnsi="仿宋" w:eastAsia="仿宋" w:cs="宋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 xml:space="preserve">                          </w:t>
      </w:r>
    </w:p>
    <w:p w14:paraId="5755FE9C">
      <w:pPr>
        <w:tabs>
          <w:tab w:val="left" w:pos="0"/>
          <w:tab w:val="left" w:pos="7665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</w:rPr>
        <w:t>公司名（加盖公章）：</w:t>
      </w:r>
    </w:p>
    <w:p w14:paraId="7FCF5DD4">
      <w:pPr>
        <w:tabs>
          <w:tab w:val="left" w:pos="0"/>
          <w:tab w:val="left" w:pos="7665"/>
        </w:tabs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年   月    日</w:t>
      </w:r>
      <w:bookmarkEnd w:id="0"/>
    </w:p>
    <w:p w14:paraId="74A66F4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2698"/>
    <w:rsid w:val="07282698"/>
    <w:rsid w:val="1DF22353"/>
    <w:rsid w:val="7EA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272</Characters>
  <Lines>0</Lines>
  <Paragraphs>0</Paragraphs>
  <TotalTime>0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2025-02-11T07:11:00Z</dcterms:created>
  <dc:creator>刘金月</dc:creator>
  <cp:lastModifiedBy>刘金月</cp:lastModifiedBy>
  <dcterms:modified xsi:type="dcterms:W3CDTF">2025-02-13T08:11:17Z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046F64F2941241D79477F923E47B3C2B_11</vt:lpwstr>
  </property>
  <property fmtid="{D5CDD505-2E9C-101B-9397-08002B2CF9AE}" pid="4" name="KSOTemplateDocerSaveRecord">
    <vt:lpwstr>eyJoZGlkIjoiOTE0ZGNjZWQwZTJhZGYyYTNiZjUzM2VkMWJiYzcyZDUiLCJ1c2VySWQiOiI4ODk2NTEyMDkifQ==</vt:lpwstr>
  </property>
</Properties>
</file>