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A71DB">
      <w:pPr>
        <w:spacing w:after="240" w:line="480" w:lineRule="exact"/>
        <w:jc w:val="center"/>
        <w:outlineLvl w:val="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滨州管道</w:t>
      </w:r>
      <w:r>
        <w:rPr>
          <w:rFonts w:hint="eastAsia" w:ascii="宋体" w:hAnsi="宋体" w:eastAsia="宋体" w:cs="宋体"/>
          <w:b/>
          <w:sz w:val="32"/>
          <w:szCs w:val="32"/>
        </w:rPr>
        <w:t>天然气竞价交易申请表</w:t>
      </w:r>
    </w:p>
    <w:p w14:paraId="005137D2">
      <w:pPr>
        <w:spacing w:after="240" w:line="480" w:lineRule="exact"/>
        <w:outlineLvl w:val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填表日期：</w:t>
      </w:r>
    </w:p>
    <w:tbl>
      <w:tblPr>
        <w:tblStyle w:val="3"/>
        <w:tblW w:w="85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8"/>
        <w:gridCol w:w="5982"/>
      </w:tblGrid>
      <w:tr w14:paraId="2D0A56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1C4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公司名称（盖章）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006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3C1E6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D1D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4F0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067A8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4F2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0CC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3FAA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DB4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注册资本金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D2F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94DC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DEE5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已与滨州管道签订《天然气销售合同》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697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0E7AD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AB9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是否为上海交易中心</w:t>
            </w:r>
          </w:p>
          <w:p w14:paraId="24A209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交易商会员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28C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C48F0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794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联系人姓名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BB3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01FE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1F1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DE87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25166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6CE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7EE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06F0D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184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BA0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5263038E">
      <w:pPr>
        <w:spacing w:after="240" w:line="480" w:lineRule="exact"/>
        <w:jc w:val="left"/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 w14:paraId="20CEDA5B">
      <w:pPr>
        <w:spacing w:after="240" w:line="480" w:lineRule="exact"/>
        <w:jc w:val="left"/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 w14:paraId="77590A01"/>
    <w:p w14:paraId="717A4062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A16F1"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5597A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5597A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BDF7B">
    <w:pPr>
      <w:ind w:left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40991"/>
    <w:rsid w:val="2DD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2025-03-26T06:56:00Z</dcterms:created>
  <dc:creator>刘金月</dc:creator>
  <cp:lastModifiedBy>刘金月</cp:lastModifiedBy>
  <dcterms:modified xsi:type="dcterms:W3CDTF">2025-03-26T06:57:19Z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F38DEE448C6D4B19905D5CDC63748C79_11</vt:lpwstr>
  </property>
  <property fmtid="{D5CDD505-2E9C-101B-9397-08002B2CF9AE}" pid="4" name="KSOTemplateDocerSaveRecord">
    <vt:lpwstr>eyJoZGlkIjoiOTE0ZGNjZWQwZTJhZGYyYTNiZjUzM2VkMWJiYzcyZDUiLCJ1c2VySWQiOiI4ODk2NTEyMDkifQ==</vt:lpwstr>
  </property>
</Properties>
</file>