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2BB5" w14:textId="77777777" w:rsidR="00555411" w:rsidRDefault="00555411" w:rsidP="00555411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0D848F61" w14:textId="77777777" w:rsidR="00555411" w:rsidRDefault="00555411" w:rsidP="0055541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交易资质认证申请表</w:t>
      </w:r>
    </w:p>
    <w:tbl>
      <w:tblPr>
        <w:tblStyle w:val="ae"/>
        <w:tblW w:w="6152" w:type="pct"/>
        <w:tblInd w:w="-998" w:type="dxa"/>
        <w:tblLook w:val="04A0" w:firstRow="1" w:lastRow="0" w:firstColumn="1" w:lastColumn="0" w:noHBand="0" w:noVBand="1"/>
      </w:tblPr>
      <w:tblGrid>
        <w:gridCol w:w="2979"/>
        <w:gridCol w:w="2339"/>
        <w:gridCol w:w="1566"/>
        <w:gridCol w:w="3323"/>
      </w:tblGrid>
      <w:tr w:rsidR="00555411" w14:paraId="00986DA2" w14:textId="77777777" w:rsidTr="004527AB">
        <w:tc>
          <w:tcPr>
            <w:tcW w:w="1459" w:type="pct"/>
            <w:vAlign w:val="center"/>
          </w:tcPr>
          <w:p w14:paraId="317D40CD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企业名称</w:t>
            </w:r>
          </w:p>
        </w:tc>
        <w:tc>
          <w:tcPr>
            <w:tcW w:w="3541" w:type="pct"/>
            <w:gridSpan w:val="3"/>
            <w:vAlign w:val="center"/>
          </w:tcPr>
          <w:p w14:paraId="2D2BB3AB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7DC127B4" w14:textId="77777777" w:rsidTr="004527AB">
        <w:tc>
          <w:tcPr>
            <w:tcW w:w="1459" w:type="pct"/>
            <w:vAlign w:val="center"/>
          </w:tcPr>
          <w:p w14:paraId="72B29067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3541" w:type="pct"/>
            <w:gridSpan w:val="3"/>
            <w:vAlign w:val="center"/>
          </w:tcPr>
          <w:p w14:paraId="475AB43B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1F9867ED" w14:textId="77777777" w:rsidTr="004527AB">
        <w:tc>
          <w:tcPr>
            <w:tcW w:w="1459" w:type="pct"/>
            <w:vAlign w:val="center"/>
          </w:tcPr>
          <w:p w14:paraId="761D1049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注册地址</w:t>
            </w:r>
          </w:p>
        </w:tc>
        <w:tc>
          <w:tcPr>
            <w:tcW w:w="3541" w:type="pct"/>
            <w:gridSpan w:val="3"/>
            <w:vAlign w:val="center"/>
          </w:tcPr>
          <w:p w14:paraId="5406AFF0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7391F247" w14:textId="77777777" w:rsidTr="004527AB">
        <w:tc>
          <w:tcPr>
            <w:tcW w:w="1459" w:type="pct"/>
            <w:vAlign w:val="center"/>
          </w:tcPr>
          <w:p w14:paraId="34D7AB7E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3541" w:type="pct"/>
            <w:gridSpan w:val="3"/>
            <w:vAlign w:val="center"/>
          </w:tcPr>
          <w:p w14:paraId="50DAC3AF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1ED764D5" w14:textId="77777777" w:rsidTr="004527AB">
        <w:tc>
          <w:tcPr>
            <w:tcW w:w="1459" w:type="pct"/>
            <w:vAlign w:val="center"/>
          </w:tcPr>
          <w:p w14:paraId="4108889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危化品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经营许可证</w:t>
            </w:r>
          </w:p>
        </w:tc>
        <w:tc>
          <w:tcPr>
            <w:tcW w:w="3541" w:type="pct"/>
            <w:gridSpan w:val="3"/>
            <w:vAlign w:val="center"/>
          </w:tcPr>
          <w:p w14:paraId="7F6D4AB1" w14:textId="77777777" w:rsidR="00555411" w:rsidRDefault="00555411" w:rsidP="004527AB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其他资质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55411" w14:paraId="3AE434FB" w14:textId="77777777" w:rsidTr="004527AB">
        <w:trPr>
          <w:trHeight w:val="630"/>
        </w:trPr>
        <w:tc>
          <w:tcPr>
            <w:tcW w:w="1459" w:type="pct"/>
            <w:vMerge w:val="restart"/>
            <w:vAlign w:val="center"/>
          </w:tcPr>
          <w:p w14:paraId="48441506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企业年天然气消费量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消费量</w:t>
            </w:r>
          </w:p>
        </w:tc>
        <w:tc>
          <w:tcPr>
            <w:tcW w:w="1146" w:type="pct"/>
            <w:vMerge w:val="restart"/>
            <w:vAlign w:val="center"/>
          </w:tcPr>
          <w:p w14:paraId="76E75241" w14:textId="77777777" w:rsidR="00555411" w:rsidRDefault="00555411" w:rsidP="004527AB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消费量：</w:t>
            </w:r>
          </w:p>
          <w:p w14:paraId="234B87F8" w14:textId="77777777" w:rsidR="00555411" w:rsidRDefault="00555411" w:rsidP="004527AB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贸易量：</w:t>
            </w:r>
          </w:p>
        </w:tc>
        <w:tc>
          <w:tcPr>
            <w:tcW w:w="767" w:type="pct"/>
            <w:vAlign w:val="center"/>
          </w:tcPr>
          <w:p w14:paraId="23ABEE6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预计申报数量</w:t>
            </w:r>
          </w:p>
        </w:tc>
        <w:tc>
          <w:tcPr>
            <w:tcW w:w="1628" w:type="pct"/>
            <w:vAlign w:val="center"/>
          </w:tcPr>
          <w:p w14:paraId="15E630A0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5D95FF62" w14:textId="77777777" w:rsidTr="004527AB">
        <w:trPr>
          <w:trHeight w:val="630"/>
        </w:trPr>
        <w:tc>
          <w:tcPr>
            <w:tcW w:w="1459" w:type="pct"/>
            <w:vMerge/>
            <w:vAlign w:val="center"/>
          </w:tcPr>
          <w:p w14:paraId="5FD14644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  <w:vMerge/>
            <w:vAlign w:val="center"/>
          </w:tcPr>
          <w:p w14:paraId="7A818AAC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56B1DEDF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期望卸载月份</w:t>
            </w:r>
          </w:p>
        </w:tc>
        <w:tc>
          <w:tcPr>
            <w:tcW w:w="1628" w:type="pct"/>
            <w:vAlign w:val="center"/>
          </w:tcPr>
          <w:p w14:paraId="00BFEA8E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74ED05F0" w14:textId="77777777" w:rsidTr="004527AB">
        <w:tc>
          <w:tcPr>
            <w:tcW w:w="1459" w:type="pct"/>
            <w:vAlign w:val="center"/>
          </w:tcPr>
          <w:p w14:paraId="5E733C7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</w:t>
            </w:r>
          </w:p>
        </w:tc>
        <w:tc>
          <w:tcPr>
            <w:tcW w:w="1146" w:type="pct"/>
            <w:vAlign w:val="center"/>
          </w:tcPr>
          <w:p w14:paraId="05E3EC84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13F52F6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628" w:type="pct"/>
            <w:vAlign w:val="center"/>
          </w:tcPr>
          <w:p w14:paraId="4028B679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21E7B4DD" w14:textId="77777777" w:rsidTr="004527AB">
        <w:tc>
          <w:tcPr>
            <w:tcW w:w="1459" w:type="pct"/>
            <w:vAlign w:val="center"/>
          </w:tcPr>
          <w:p w14:paraId="4409BB0D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固定号码</w:t>
            </w:r>
          </w:p>
        </w:tc>
        <w:tc>
          <w:tcPr>
            <w:tcW w:w="1146" w:type="pct"/>
            <w:vAlign w:val="center"/>
          </w:tcPr>
          <w:p w14:paraId="4459CD18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441DF6B9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1628" w:type="pct"/>
            <w:vAlign w:val="center"/>
          </w:tcPr>
          <w:p w14:paraId="4C8EEB5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0AB546D5" w14:textId="77777777" w:rsidTr="004527AB">
        <w:tc>
          <w:tcPr>
            <w:tcW w:w="1459" w:type="pct"/>
            <w:vAlign w:val="center"/>
          </w:tcPr>
          <w:p w14:paraId="51123B9B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业务联系人</w:t>
            </w:r>
          </w:p>
        </w:tc>
        <w:tc>
          <w:tcPr>
            <w:tcW w:w="1146" w:type="pct"/>
            <w:vAlign w:val="center"/>
          </w:tcPr>
          <w:p w14:paraId="4385816D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73C2FD73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628" w:type="pct"/>
            <w:vAlign w:val="center"/>
          </w:tcPr>
          <w:p w14:paraId="1A82103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1E542FCA" w14:textId="77777777" w:rsidTr="004527AB">
        <w:tc>
          <w:tcPr>
            <w:tcW w:w="1459" w:type="pct"/>
            <w:vAlign w:val="center"/>
          </w:tcPr>
          <w:p w14:paraId="676B10F9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固定号</w:t>
            </w:r>
            <w:proofErr w:type="gramEnd"/>
          </w:p>
        </w:tc>
        <w:tc>
          <w:tcPr>
            <w:tcW w:w="1146" w:type="pct"/>
            <w:vAlign w:val="center"/>
          </w:tcPr>
          <w:p w14:paraId="1177181F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20E513D0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1628" w:type="pct"/>
            <w:vAlign w:val="center"/>
          </w:tcPr>
          <w:p w14:paraId="0F35CF08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65E791E8" w14:textId="77777777" w:rsidTr="004527AB">
        <w:tc>
          <w:tcPr>
            <w:tcW w:w="1459" w:type="pct"/>
            <w:vAlign w:val="center"/>
          </w:tcPr>
          <w:p w14:paraId="1EBA0F9B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146" w:type="pct"/>
            <w:vAlign w:val="center"/>
          </w:tcPr>
          <w:p w14:paraId="62F58220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7F8DF723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044F010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09759E93" w14:textId="77777777" w:rsidTr="004527AB">
        <w:tc>
          <w:tcPr>
            <w:tcW w:w="1459" w:type="pct"/>
            <w:vMerge w:val="restart"/>
            <w:vAlign w:val="center"/>
          </w:tcPr>
          <w:p w14:paraId="7FD550BC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提货方式</w:t>
            </w:r>
          </w:p>
        </w:tc>
        <w:tc>
          <w:tcPr>
            <w:tcW w:w="1146" w:type="pct"/>
            <w:vAlign w:val="center"/>
          </w:tcPr>
          <w:p w14:paraId="35874C3C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气态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67" w:type="pct"/>
            <w:vAlign w:val="center"/>
          </w:tcPr>
          <w:p w14:paraId="22847117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628" w:type="pct"/>
            <w:vAlign w:val="center"/>
          </w:tcPr>
          <w:p w14:paraId="4DF34A49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050FE6A4" w14:textId="77777777" w:rsidTr="004527AB">
        <w:tc>
          <w:tcPr>
            <w:tcW w:w="1459" w:type="pct"/>
            <w:vMerge/>
            <w:vAlign w:val="center"/>
          </w:tcPr>
          <w:p w14:paraId="00512EE5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4580B13A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液态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67" w:type="pct"/>
            <w:vAlign w:val="center"/>
          </w:tcPr>
          <w:p w14:paraId="751BD416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628" w:type="pct"/>
            <w:vAlign w:val="center"/>
          </w:tcPr>
          <w:p w14:paraId="47A44C4C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5411" w14:paraId="7630B800" w14:textId="77777777" w:rsidTr="004527AB">
        <w:tc>
          <w:tcPr>
            <w:tcW w:w="1459" w:type="pct"/>
            <w:vAlign w:val="center"/>
          </w:tcPr>
          <w:p w14:paraId="4E0FCBB0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用途</w:t>
            </w:r>
          </w:p>
          <w:p w14:paraId="4F05FBEC" w14:textId="77777777" w:rsidR="00555411" w:rsidRDefault="00555411" w:rsidP="004527A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（可多选）</w:t>
            </w:r>
          </w:p>
        </w:tc>
        <w:tc>
          <w:tcPr>
            <w:tcW w:w="3541" w:type="pct"/>
            <w:gridSpan w:val="3"/>
            <w:vAlign w:val="center"/>
          </w:tcPr>
          <w:p w14:paraId="339E7689" w14:textId="77777777" w:rsidR="00555411" w:rsidRDefault="00555411" w:rsidP="004527AB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贸易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  <w:p w14:paraId="61362B87" w14:textId="77777777" w:rsidR="00555411" w:rsidRDefault="00555411" w:rsidP="004527AB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终端（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城燃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加注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</w:tbl>
    <w:p w14:paraId="460FCFA9" w14:textId="77777777" w:rsidR="00555411" w:rsidRDefault="00555411" w:rsidP="00555411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我公司已认证阅读上海石油交易中心相关公告及交易规则，确保所提供的真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</w:t>
      </w:r>
      <w:r>
        <w:rPr>
          <w:rFonts w:ascii="Times New Roman" w:eastAsia="仿宋_GB2312" w:hAnsi="Times New Roman" w:cs="Times New Roman"/>
          <w:sz w:val="28"/>
          <w:szCs w:val="28"/>
        </w:rPr>
        <w:t>性，确认报名并申请参加。</w:t>
      </w:r>
    </w:p>
    <w:p w14:paraId="679E6361" w14:textId="77777777" w:rsidR="00555411" w:rsidRDefault="00555411" w:rsidP="00555411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42576A0A" w14:textId="77777777" w:rsidR="00555411" w:rsidRDefault="00555411" w:rsidP="00555411">
      <w:pPr>
        <w:wordWrap w:val="0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企业法人签字（加盖公章）：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</w:p>
    <w:p w14:paraId="2E8BC764" w14:textId="77777777" w:rsidR="00555411" w:rsidRDefault="00555411" w:rsidP="00555411">
      <w:pPr>
        <w:wordWrap w:val="0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日期：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</w:p>
    <w:p w14:paraId="75F64D05" w14:textId="77777777" w:rsidR="008A14E7" w:rsidRDefault="008A14E7">
      <w:pPr>
        <w:rPr>
          <w:rFonts w:hint="eastAsia"/>
        </w:rPr>
      </w:pPr>
    </w:p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11"/>
    <w:rsid w:val="002510A9"/>
    <w:rsid w:val="004E6DF2"/>
    <w:rsid w:val="004F6E3D"/>
    <w:rsid w:val="00555411"/>
    <w:rsid w:val="008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69BD"/>
  <w15:chartTrackingRefBased/>
  <w15:docId w15:val="{6C0F3362-3D9E-4587-95DF-4B12D93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11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411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11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11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11"/>
    <w:pPr>
      <w:keepNext/>
      <w:keepLines/>
      <w:widowControl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11"/>
    <w:pPr>
      <w:keepNext/>
      <w:keepLines/>
      <w:widowControl/>
      <w:spacing w:before="80" w:after="40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11"/>
    <w:pPr>
      <w:keepNext/>
      <w:keepLines/>
      <w:widowControl/>
      <w:spacing w:before="40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11"/>
    <w:pPr>
      <w:keepNext/>
      <w:keepLines/>
      <w:widowControl/>
      <w:spacing w:before="4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11"/>
    <w:pPr>
      <w:keepNext/>
      <w:keepLines/>
      <w:widowControl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11"/>
    <w:pPr>
      <w:keepNext/>
      <w:keepLines/>
      <w:widowControl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1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5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11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5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11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5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11"/>
    <w:pPr>
      <w:widowControl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554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1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554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541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555411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2025-03-27T06:17:00Z</dcterms:created>
  <dcterms:modified xsi:type="dcterms:W3CDTF">2025-03-27T06:17:00Z</dcterms:modified>
</cp:coreProperties>
</file>