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5EEA">
      <w:pPr>
        <w:jc w:val="left"/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0DA31C3D">
      <w:pPr>
        <w:jc w:val="center"/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华新液化重烃竞价交易专场报名表</w:t>
      </w:r>
    </w:p>
    <w:bookmarkEnd w:id="0"/>
    <w:tbl>
      <w:tblPr>
        <w:tblStyle w:val="9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1701"/>
        <w:gridCol w:w="1999"/>
        <w:gridCol w:w="1990"/>
      </w:tblGrid>
      <w:tr w14:paraId="03B0B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12D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公司名称（盖章）</w:t>
            </w:r>
          </w:p>
        </w:tc>
        <w:tc>
          <w:tcPr>
            <w:tcW w:w="5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DBA2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F1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3E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A3AE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2C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328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5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E62B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97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07C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注册资本金</w:t>
            </w:r>
          </w:p>
        </w:tc>
        <w:tc>
          <w:tcPr>
            <w:tcW w:w="5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15F1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52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FB3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是否为上海交易中心</w:t>
            </w:r>
          </w:p>
          <w:p w14:paraId="05A3157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交易商会员</w:t>
            </w:r>
          </w:p>
        </w:tc>
        <w:tc>
          <w:tcPr>
            <w:tcW w:w="5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4EFD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39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8625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另附资料</w:t>
            </w:r>
          </w:p>
        </w:tc>
        <w:tc>
          <w:tcPr>
            <w:tcW w:w="5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F443">
            <w:pPr>
              <w:adjustRightInd w:val="0"/>
              <w:snapToGrid w:val="0"/>
              <w:jc w:val="left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营业执照复印件（盖章）</w:t>
            </w:r>
          </w:p>
          <w:p w14:paraId="23D1785F">
            <w:pPr>
              <w:pStyle w:val="2"/>
              <w:adjustRightInd w:val="0"/>
              <w:snapToGrid w:val="0"/>
              <w:spacing w:before="156" w:after="156" w:line="240" w:lineRule="auto"/>
              <w:ind w:firstLine="0" w:firstLineChars="0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危化品经营许可证复印件（盖章）</w:t>
            </w:r>
          </w:p>
        </w:tc>
      </w:tr>
      <w:tr w14:paraId="1159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B820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 w14:paraId="5FBA5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28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ACB9B6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D7B6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AA54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776B0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DB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1E4EC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7FA5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B5D2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AF4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048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2A91C2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66E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13D0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C6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EE9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78880">
            <w:pPr>
              <w:adjustRightInd w:val="0"/>
              <w:snapToGrid w:val="0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0AF91E">
      <w:pPr>
        <w:ind w:firstLine="560" w:firstLineChars="200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请填好上述报名表和另附资料，加盖公章，</w:t>
      </w:r>
      <w:r>
        <w:fldChar w:fldCharType="begin"/>
      </w:r>
      <w:r>
        <w:instrText xml:space="preserve"> HYPERLINK "mailto:发送至LNG@shpgx.com" </w:instrText>
      </w:r>
      <w:r>
        <w:fldChar w:fldCharType="separate"/>
      </w:r>
      <w:r>
        <w:rPr>
          <w:rStyle w:val="13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发送至L</w:t>
      </w:r>
      <w:r>
        <w:rPr>
          <w:rStyle w:val="13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NG@shpgx.com</w:t>
      </w:r>
      <w:r>
        <w:rPr>
          <w:rStyle w:val="13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邮箱。已报名参加202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年华新液化所属液厂重烃交易的客户可直接参与交易，不用另行报名。</w:t>
      </w:r>
    </w:p>
    <w:p w14:paraId="2803B9E2">
      <w:pPr>
        <w:ind w:firstLine="560" w:firstLineChars="200"/>
        <w:jc w:val="righ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公司（盖章）</w:t>
      </w:r>
    </w:p>
    <w:p w14:paraId="31FEDF9B">
      <w:pPr>
        <w:wordWrap w:val="0"/>
        <w:ind w:firstLine="560" w:firstLineChars="200"/>
        <w:jc w:val="righ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YzEyMDRiZTI5YjZmMjEzNmM2Njg1ZTgxNmMwOGMifQ=="/>
  </w:docVars>
  <w:rsids>
    <w:rsidRoot w:val="00093DF6"/>
    <w:rsid w:val="00023C4A"/>
    <w:rsid w:val="00032B74"/>
    <w:rsid w:val="00046FC2"/>
    <w:rsid w:val="00093DF6"/>
    <w:rsid w:val="00094005"/>
    <w:rsid w:val="00097EFA"/>
    <w:rsid w:val="000A004E"/>
    <w:rsid w:val="0010232F"/>
    <w:rsid w:val="00115ACD"/>
    <w:rsid w:val="001522CC"/>
    <w:rsid w:val="00160FA8"/>
    <w:rsid w:val="00170533"/>
    <w:rsid w:val="001872A8"/>
    <w:rsid w:val="001D5366"/>
    <w:rsid w:val="001E77EF"/>
    <w:rsid w:val="0020354C"/>
    <w:rsid w:val="00220991"/>
    <w:rsid w:val="0027403A"/>
    <w:rsid w:val="002D3F7D"/>
    <w:rsid w:val="002F145A"/>
    <w:rsid w:val="002F7FBC"/>
    <w:rsid w:val="00322ADF"/>
    <w:rsid w:val="00322C31"/>
    <w:rsid w:val="003262DF"/>
    <w:rsid w:val="0033608A"/>
    <w:rsid w:val="00350022"/>
    <w:rsid w:val="0038526B"/>
    <w:rsid w:val="003A4CF0"/>
    <w:rsid w:val="003D2CB8"/>
    <w:rsid w:val="003E5825"/>
    <w:rsid w:val="003F6BE1"/>
    <w:rsid w:val="00401953"/>
    <w:rsid w:val="00401A8F"/>
    <w:rsid w:val="00412882"/>
    <w:rsid w:val="00422C70"/>
    <w:rsid w:val="004269DE"/>
    <w:rsid w:val="004774F4"/>
    <w:rsid w:val="004818A3"/>
    <w:rsid w:val="0049556F"/>
    <w:rsid w:val="004A4BD6"/>
    <w:rsid w:val="004D4D48"/>
    <w:rsid w:val="004D7C91"/>
    <w:rsid w:val="004F42EB"/>
    <w:rsid w:val="004F5518"/>
    <w:rsid w:val="005633EE"/>
    <w:rsid w:val="005E2BE4"/>
    <w:rsid w:val="00600A86"/>
    <w:rsid w:val="00612985"/>
    <w:rsid w:val="00623145"/>
    <w:rsid w:val="006257D5"/>
    <w:rsid w:val="006601B2"/>
    <w:rsid w:val="00670BDF"/>
    <w:rsid w:val="00671981"/>
    <w:rsid w:val="006E359F"/>
    <w:rsid w:val="00736F1F"/>
    <w:rsid w:val="00740ED5"/>
    <w:rsid w:val="007821DF"/>
    <w:rsid w:val="007A0197"/>
    <w:rsid w:val="007A5E71"/>
    <w:rsid w:val="007C742A"/>
    <w:rsid w:val="007F012B"/>
    <w:rsid w:val="007F2ABA"/>
    <w:rsid w:val="007F35B6"/>
    <w:rsid w:val="007F70AA"/>
    <w:rsid w:val="0082268B"/>
    <w:rsid w:val="008447CC"/>
    <w:rsid w:val="00854123"/>
    <w:rsid w:val="0086047D"/>
    <w:rsid w:val="00864973"/>
    <w:rsid w:val="008A2935"/>
    <w:rsid w:val="008B22A9"/>
    <w:rsid w:val="008B2C03"/>
    <w:rsid w:val="008B56ED"/>
    <w:rsid w:val="008C78DA"/>
    <w:rsid w:val="008C7BDA"/>
    <w:rsid w:val="008D63CE"/>
    <w:rsid w:val="00914A7B"/>
    <w:rsid w:val="0092099B"/>
    <w:rsid w:val="00920AC7"/>
    <w:rsid w:val="00922DFB"/>
    <w:rsid w:val="009237EE"/>
    <w:rsid w:val="00961493"/>
    <w:rsid w:val="0097143B"/>
    <w:rsid w:val="00975320"/>
    <w:rsid w:val="00985159"/>
    <w:rsid w:val="009B2A2A"/>
    <w:rsid w:val="009B697F"/>
    <w:rsid w:val="009D125B"/>
    <w:rsid w:val="00A404DE"/>
    <w:rsid w:val="00A438BF"/>
    <w:rsid w:val="00A6768E"/>
    <w:rsid w:val="00A83FF1"/>
    <w:rsid w:val="00AB536F"/>
    <w:rsid w:val="00AD3C64"/>
    <w:rsid w:val="00B1766C"/>
    <w:rsid w:val="00B35ADE"/>
    <w:rsid w:val="00B51CC8"/>
    <w:rsid w:val="00BB3F25"/>
    <w:rsid w:val="00BC2AE6"/>
    <w:rsid w:val="00BE61FD"/>
    <w:rsid w:val="00C115AF"/>
    <w:rsid w:val="00C13657"/>
    <w:rsid w:val="00C25B62"/>
    <w:rsid w:val="00C70F6C"/>
    <w:rsid w:val="00C77C15"/>
    <w:rsid w:val="00C86FD0"/>
    <w:rsid w:val="00CB47DC"/>
    <w:rsid w:val="00CE7F33"/>
    <w:rsid w:val="00CF0ACE"/>
    <w:rsid w:val="00DB1173"/>
    <w:rsid w:val="00DB3E76"/>
    <w:rsid w:val="00DD4C26"/>
    <w:rsid w:val="00DD779E"/>
    <w:rsid w:val="00E30BD4"/>
    <w:rsid w:val="00E43231"/>
    <w:rsid w:val="00E55C9C"/>
    <w:rsid w:val="00E81FB8"/>
    <w:rsid w:val="00E83212"/>
    <w:rsid w:val="00E97F63"/>
    <w:rsid w:val="00EB23AD"/>
    <w:rsid w:val="00F01BB6"/>
    <w:rsid w:val="00F132D7"/>
    <w:rsid w:val="00F220D4"/>
    <w:rsid w:val="00F23118"/>
    <w:rsid w:val="00F25A4A"/>
    <w:rsid w:val="00F37B7B"/>
    <w:rsid w:val="00F65573"/>
    <w:rsid w:val="00FB22EA"/>
    <w:rsid w:val="00FC11B7"/>
    <w:rsid w:val="00FC72C7"/>
    <w:rsid w:val="00FD7E82"/>
    <w:rsid w:val="00FF480D"/>
    <w:rsid w:val="01347A59"/>
    <w:rsid w:val="029E22AC"/>
    <w:rsid w:val="035166A0"/>
    <w:rsid w:val="035C6BEC"/>
    <w:rsid w:val="03C3583D"/>
    <w:rsid w:val="05EC26B0"/>
    <w:rsid w:val="05EE6E04"/>
    <w:rsid w:val="06E45DCD"/>
    <w:rsid w:val="07C66F31"/>
    <w:rsid w:val="083403A8"/>
    <w:rsid w:val="0A467FF5"/>
    <w:rsid w:val="0C2F1549"/>
    <w:rsid w:val="0D1338DA"/>
    <w:rsid w:val="0DE74F21"/>
    <w:rsid w:val="0F1F3AF7"/>
    <w:rsid w:val="0F5A6089"/>
    <w:rsid w:val="11F03B40"/>
    <w:rsid w:val="13EE573C"/>
    <w:rsid w:val="14DA3659"/>
    <w:rsid w:val="16217760"/>
    <w:rsid w:val="18410977"/>
    <w:rsid w:val="185331C0"/>
    <w:rsid w:val="1C791B2A"/>
    <w:rsid w:val="210E39CB"/>
    <w:rsid w:val="22B41ACD"/>
    <w:rsid w:val="234C4337"/>
    <w:rsid w:val="234F7600"/>
    <w:rsid w:val="25463F78"/>
    <w:rsid w:val="28B22125"/>
    <w:rsid w:val="28C35E9E"/>
    <w:rsid w:val="28F2772E"/>
    <w:rsid w:val="296E7428"/>
    <w:rsid w:val="2A1D4E1F"/>
    <w:rsid w:val="2CE657FC"/>
    <w:rsid w:val="2D7D7F0E"/>
    <w:rsid w:val="2F290682"/>
    <w:rsid w:val="2FE60C70"/>
    <w:rsid w:val="30937A49"/>
    <w:rsid w:val="335921D0"/>
    <w:rsid w:val="366C1FAD"/>
    <w:rsid w:val="37E350FA"/>
    <w:rsid w:val="3931085A"/>
    <w:rsid w:val="3A2F0569"/>
    <w:rsid w:val="3CB054DF"/>
    <w:rsid w:val="3FA0183A"/>
    <w:rsid w:val="403703F1"/>
    <w:rsid w:val="4250452F"/>
    <w:rsid w:val="429107C7"/>
    <w:rsid w:val="42A47894"/>
    <w:rsid w:val="449C4CC6"/>
    <w:rsid w:val="453C0B07"/>
    <w:rsid w:val="46C93D6D"/>
    <w:rsid w:val="48B325DE"/>
    <w:rsid w:val="49F02B47"/>
    <w:rsid w:val="4A2246C7"/>
    <w:rsid w:val="4E6D76D3"/>
    <w:rsid w:val="4EC531EF"/>
    <w:rsid w:val="4FC5172D"/>
    <w:rsid w:val="525A5F32"/>
    <w:rsid w:val="53FD32A8"/>
    <w:rsid w:val="554747DA"/>
    <w:rsid w:val="56215E4F"/>
    <w:rsid w:val="5B0A0784"/>
    <w:rsid w:val="5C2A6C04"/>
    <w:rsid w:val="5D916F3A"/>
    <w:rsid w:val="5E5D6023"/>
    <w:rsid w:val="5FDB7B52"/>
    <w:rsid w:val="60615BE7"/>
    <w:rsid w:val="60E46F4C"/>
    <w:rsid w:val="63DF2082"/>
    <w:rsid w:val="65532A7F"/>
    <w:rsid w:val="66723681"/>
    <w:rsid w:val="674E19F8"/>
    <w:rsid w:val="678C4D93"/>
    <w:rsid w:val="67D54704"/>
    <w:rsid w:val="68A80C33"/>
    <w:rsid w:val="6D5B4E6F"/>
    <w:rsid w:val="6DE438F7"/>
    <w:rsid w:val="6F11762D"/>
    <w:rsid w:val="72466E4F"/>
    <w:rsid w:val="73E334C8"/>
    <w:rsid w:val="73F25C64"/>
    <w:rsid w:val="756F4786"/>
    <w:rsid w:val="75AD3A57"/>
    <w:rsid w:val="75B721F9"/>
    <w:rsid w:val="78252301"/>
    <w:rsid w:val="78EE303B"/>
    <w:rsid w:val="7A1C14E2"/>
    <w:rsid w:val="7B48126D"/>
    <w:rsid w:val="7C64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二级标题格式"/>
    <w:basedOn w:val="1"/>
    <w:next w:val="3"/>
    <w:qFormat/>
    <w:uiPriority w:val="0"/>
    <w:pPr>
      <w:spacing w:beforeLines="50" w:afterLines="50" w:line="400" w:lineRule="exact"/>
      <w:ind w:firstLine="200" w:firstLineChars="200"/>
      <w:jc w:val="left"/>
      <w:outlineLvl w:val="1"/>
    </w:pPr>
    <w:rPr>
      <w:rFonts w:ascii="Calibri" w:hAnsi="Calibri" w:eastAsia="宋体" w:cs="Times New Roman"/>
      <w:sz w:val="24"/>
    </w:rPr>
  </w:style>
  <w:style w:type="paragraph" w:customStyle="1" w:styleId="3">
    <w:name w:val="正文格式"/>
    <w:basedOn w:val="1"/>
    <w:qFormat/>
    <w:uiPriority w:val="0"/>
    <w:pPr>
      <w:spacing w:line="400" w:lineRule="exact"/>
      <w:ind w:firstLine="200" w:firstLineChars="200"/>
      <w:jc w:val="left"/>
    </w:pPr>
    <w:rPr>
      <w:rFonts w:ascii="Times New Roman" w:hAnsi="Times New Roman" w:eastAsia="宋体" w:cs="Times New Roman"/>
      <w:sz w:val="24"/>
    </w:r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24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  <w14:ligatures w14:val="standardContextual"/>
    </w:rPr>
  </w:style>
  <w:style w:type="paragraph" w:styleId="18">
    <w:name w:val="List Paragraph"/>
    <w:basedOn w:val="1"/>
    <w:qFormat/>
    <w:uiPriority w:val="34"/>
    <w:pPr>
      <w:spacing w:line="560" w:lineRule="exact"/>
      <w:ind w:firstLine="640" w:firstLineChars="200"/>
      <w:jc w:val="left"/>
    </w:pPr>
    <w:rPr>
      <w:rFonts w:ascii="仿宋" w:hAnsi="仿宋" w:eastAsia="仿宋"/>
      <w:color w:val="0D0D0D" w:themeColor="text1" w:themeTint="F2"/>
      <w:sz w:val="32"/>
      <w:szCs w:val="3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1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0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14:ligatures w14:val="none"/>
    </w:rPr>
  </w:style>
  <w:style w:type="character" w:customStyle="1" w:styleId="21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2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字符"/>
    <w:basedOn w:val="11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24">
    <w:name w:val="批注主题 字符"/>
    <w:basedOn w:val="23"/>
    <w:link w:val="8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2291</Words>
  <Characters>2538</Characters>
  <Lines>19</Lines>
  <Paragraphs>5</Paragraphs>
  <TotalTime>84</TotalTime>
  <ScaleCrop>false</ScaleCrop>
  <LinksUpToDate>false</LinksUpToDate>
  <CharactersWithSpaces>2609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2025-03-03T02:24:00Z</dcterms:created>
  <dc:creator>TJ</dc:creator>
  <cp:lastModifiedBy>钱宇航</cp:lastModifiedBy>
  <dcterms:modified xsi:type="dcterms:W3CDTF">2026-01-04T06:53:53Z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189A5D74AF6B41A5943367E9BBA52D74_13</vt:lpwstr>
  </property>
  <property fmtid="{D5CDD505-2E9C-101B-9397-08002B2CF9AE}" pid="4" name="KSOTemplateDocerSaveRecord">
    <vt:lpwstr>eyJoZGlkIjoiMTY3MjQxYjgyYjIwOTdjOThmNmJiZGM1ZDU1M2EzMTYiLCJ1c2VySWQiOiIxMjQ3Mzc5MTUyIn0=</vt:lpwstr>
  </property>
</Properties>
</file>