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BBADB">
      <w:pPr>
        <w:spacing w:after="240" w:line="480" w:lineRule="exact"/>
        <w:jc w:val="left"/>
        <w:outlineLvl w:val="0"/>
        <w:rPr>
          <w:rFonts w:hint="eastAsia" w:ascii="仿宋" w:hAnsi="仿宋" w:eastAsia="仿宋" w:cs="仿宋"/>
          <w:b/>
          <w:sz w:val="32"/>
          <w:szCs w:val="32"/>
        </w:rPr>
      </w:pPr>
      <w:bookmarkStart w:id="12" w:name="_GoBack"/>
      <w:bookmarkEnd w:id="12"/>
      <w:bookmarkStart w:id="0" w:name="_Toc12117"/>
      <w:bookmarkStart w:id="1" w:name="_Toc6851"/>
      <w:bookmarkStart w:id="2" w:name="_Toc233"/>
      <w:bookmarkStart w:id="3" w:name="_Toc8251"/>
      <w:bookmarkStart w:id="4" w:name="_Toc17718"/>
      <w:bookmarkStart w:id="5" w:name="_Toc3653"/>
      <w:bookmarkStart w:id="6" w:name="_Toc7145"/>
      <w:bookmarkStart w:id="7" w:name="_Toc29205"/>
      <w:bookmarkStart w:id="8" w:name="_Toc19311"/>
      <w:bookmarkStart w:id="9" w:name="_Toc23480"/>
      <w:bookmarkStart w:id="10" w:name="_Toc3873"/>
      <w:bookmarkStart w:id="11" w:name="_Toc14622"/>
      <w:r>
        <w:rPr>
          <w:rFonts w:hint="eastAsia" w:ascii="仿宋" w:hAnsi="仿宋" w:eastAsia="仿宋" w:cs="仿宋"/>
          <w:b/>
          <w:sz w:val="32"/>
          <w:szCs w:val="32"/>
        </w:rPr>
        <w:t>附件：</w:t>
      </w:r>
    </w:p>
    <w:p w14:paraId="010C6C62">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EE96CF9">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4A692CA">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155A2927">
            <w:pPr>
              <w:jc w:val="center"/>
              <w:rPr>
                <w:rFonts w:hint="eastAsia" w:ascii="仿宋" w:hAnsi="仿宋" w:eastAsia="仿宋" w:cs="仿宋"/>
                <w:sz w:val="24"/>
                <w:szCs w:val="24"/>
              </w:rPr>
            </w:pPr>
            <w:r>
              <w:rPr>
                <w:rFonts w:hint="eastAsia" w:ascii="仿宋" w:hAnsi="仿宋" w:eastAsia="仿宋" w:cs="仿宋"/>
                <w:bCs/>
                <w:sz w:val="24"/>
                <w:szCs w:val="24"/>
                <w:highlight w:val="none"/>
                <w:lang w:val="en-US" w:eastAsia="zh-CN"/>
              </w:rPr>
              <w:t>9月11日14:00-14:30</w:t>
            </w:r>
          </w:p>
        </w:tc>
      </w:tr>
      <w:tr w14:paraId="6320FCE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C0661F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3BE88AC8">
            <w:pPr>
              <w:jc w:val="center"/>
              <w:rPr>
                <w:rFonts w:hint="eastAsia" w:ascii="仿宋" w:hAnsi="仿宋" w:eastAsia="仿宋" w:cs="仿宋"/>
                <w:sz w:val="24"/>
                <w:szCs w:val="24"/>
              </w:rPr>
            </w:pPr>
          </w:p>
        </w:tc>
      </w:tr>
      <w:tr w14:paraId="6EE550CA">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3926F54">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23C59B58">
            <w:pPr>
              <w:jc w:val="center"/>
              <w:rPr>
                <w:rFonts w:hint="eastAsia" w:ascii="仿宋" w:hAnsi="仿宋" w:eastAsia="仿宋" w:cs="仿宋"/>
                <w:sz w:val="24"/>
                <w:szCs w:val="24"/>
              </w:rPr>
            </w:pPr>
          </w:p>
        </w:tc>
      </w:tr>
      <w:tr w14:paraId="33C409E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E593CB5">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707AD82C">
            <w:pPr>
              <w:jc w:val="center"/>
              <w:rPr>
                <w:rFonts w:hint="eastAsia" w:ascii="仿宋" w:hAnsi="仿宋" w:eastAsia="仿宋" w:cs="仿宋"/>
                <w:sz w:val="24"/>
                <w:szCs w:val="24"/>
              </w:rPr>
            </w:pPr>
          </w:p>
        </w:tc>
      </w:tr>
      <w:tr w14:paraId="7673256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2BC5E0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0F70D39F">
            <w:pPr>
              <w:jc w:val="center"/>
              <w:rPr>
                <w:rFonts w:hint="eastAsia" w:ascii="仿宋" w:hAnsi="仿宋" w:eastAsia="仿宋" w:cs="仿宋"/>
                <w:sz w:val="24"/>
                <w:szCs w:val="24"/>
              </w:rPr>
            </w:pPr>
          </w:p>
        </w:tc>
      </w:tr>
      <w:tr w14:paraId="1EBEEC19">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A6E921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3EE78D0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541AAF2B">
            <w:pPr>
              <w:jc w:val="center"/>
              <w:rPr>
                <w:rFonts w:hint="eastAsia" w:ascii="仿宋" w:hAnsi="仿宋" w:eastAsia="仿宋" w:cs="仿宋"/>
                <w:sz w:val="24"/>
                <w:szCs w:val="24"/>
              </w:rPr>
            </w:pPr>
          </w:p>
        </w:tc>
      </w:tr>
      <w:tr w14:paraId="6F639230">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8A9188E">
            <w:pPr>
              <w:widowControl/>
              <w:jc w:val="center"/>
              <w:textAlignment w:val="center"/>
              <w:rPr>
                <w:rFonts w:hint="default"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65F73BDF">
            <w:pPr>
              <w:jc w:val="center"/>
              <w:rPr>
                <w:rFonts w:hint="eastAsia" w:ascii="仿宋" w:hAnsi="仿宋" w:eastAsia="仿宋" w:cs="仿宋"/>
                <w:sz w:val="24"/>
                <w:szCs w:val="24"/>
              </w:rPr>
            </w:pPr>
          </w:p>
        </w:tc>
      </w:tr>
      <w:tr w14:paraId="55C284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D744F01">
            <w:pPr>
              <w:widowControl/>
              <w:jc w:val="center"/>
              <w:textAlignment w:val="center"/>
              <w:rPr>
                <w:rFonts w:hint="eastAsia" w:ascii="仿宋" w:hAnsi="仿宋" w:eastAsia="仿宋" w:cs="仿宋"/>
                <w:b/>
                <w:bCs/>
                <w:kern w:val="0"/>
                <w:sz w:val="24"/>
                <w:szCs w:val="24"/>
                <w:lang w:eastAsia="zh-CN" w:bidi="ar"/>
              </w:rPr>
            </w:pPr>
            <w:r>
              <w:rPr>
                <w:rFonts w:hint="eastAsia" w:ascii="仿宋" w:hAnsi="仿宋" w:eastAsia="仿宋" w:cs="仿宋"/>
                <w:b/>
                <w:bCs/>
                <w:kern w:val="0"/>
                <w:sz w:val="24"/>
                <w:szCs w:val="24"/>
                <w:lang w:val="en-US" w:eastAsia="zh-CN"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4936C8CF">
            <w:pPr>
              <w:jc w:val="center"/>
              <w:rPr>
                <w:rFonts w:hint="eastAsia" w:ascii="仿宋" w:hAnsi="仿宋" w:eastAsia="仿宋" w:cs="仿宋"/>
                <w:sz w:val="24"/>
                <w:szCs w:val="24"/>
              </w:rPr>
            </w:pPr>
          </w:p>
        </w:tc>
      </w:tr>
      <w:tr w14:paraId="4463C717">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22562139">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5D453DE1">
            <w:pPr>
              <w:jc w:val="center"/>
              <w:rPr>
                <w:rFonts w:hint="eastAsia" w:ascii="仿宋" w:hAnsi="仿宋" w:eastAsia="仿宋" w:cs="仿宋"/>
                <w:sz w:val="24"/>
                <w:szCs w:val="24"/>
              </w:rPr>
            </w:pPr>
          </w:p>
        </w:tc>
      </w:tr>
      <w:tr w14:paraId="74A7D25A">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2D99BD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313C62D2">
            <w:pPr>
              <w:rPr>
                <w:rFonts w:hint="eastAsia" w:ascii="仿宋" w:hAnsi="仿宋" w:eastAsia="仿宋" w:cs="仿宋"/>
                <w:sz w:val="24"/>
                <w:szCs w:val="24"/>
              </w:rPr>
            </w:pPr>
          </w:p>
        </w:tc>
      </w:tr>
      <w:tr w14:paraId="0A9B9A3D">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53DAC25">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0A02058D">
            <w:pPr>
              <w:jc w:val="center"/>
              <w:rPr>
                <w:rFonts w:hint="eastAsia" w:ascii="仿宋" w:hAnsi="仿宋" w:eastAsia="仿宋" w:cs="仿宋"/>
                <w:sz w:val="24"/>
                <w:szCs w:val="24"/>
              </w:rPr>
            </w:pPr>
          </w:p>
        </w:tc>
      </w:tr>
      <w:tr w14:paraId="22986113">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E78C97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4AD68425">
            <w:pPr>
              <w:jc w:val="center"/>
              <w:rPr>
                <w:rFonts w:hint="eastAsia" w:ascii="仿宋" w:hAnsi="仿宋" w:eastAsia="仿宋" w:cs="仿宋"/>
                <w:sz w:val="24"/>
                <w:szCs w:val="24"/>
              </w:rPr>
            </w:pPr>
          </w:p>
        </w:tc>
      </w:tr>
      <w:tr w14:paraId="4AAFD309">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AD0E361">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63FCF18">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68F8A8DA">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2672AAEF">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18145058">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87ECE80E-74CE-46DA-95C4-713D3432EB02}"/>
  </w:font>
  <w:font w:name="仿宋">
    <w:panose1 w:val="02010609060101010101"/>
    <w:charset w:val="86"/>
    <w:family w:val="modern"/>
    <w:pitch w:val="default"/>
    <w:sig w:usb0="800002BF" w:usb1="38CF7CFA" w:usb2="00000016" w:usb3="00000000" w:csb0="00040001" w:csb1="00000000"/>
    <w:embedRegular r:id="rId2" w:fontKey="{5FF58F1F-39BE-4264-8642-43E379D211A1}"/>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EB5F">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7B2E18">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C7B2E18">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11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NotDisplayPageBoundaries w:val="1"/>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523AE"/>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90131"/>
    <w:rsid w:val="009912D6"/>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6063C0"/>
    <w:rsid w:val="01730582"/>
    <w:rsid w:val="01AD5116"/>
    <w:rsid w:val="01D06C53"/>
    <w:rsid w:val="023870D5"/>
    <w:rsid w:val="040D654C"/>
    <w:rsid w:val="065535F3"/>
    <w:rsid w:val="07304563"/>
    <w:rsid w:val="08E06D97"/>
    <w:rsid w:val="09CF47C3"/>
    <w:rsid w:val="0BA93B9B"/>
    <w:rsid w:val="0C66005B"/>
    <w:rsid w:val="0D7C256C"/>
    <w:rsid w:val="10D24103"/>
    <w:rsid w:val="11E5445B"/>
    <w:rsid w:val="12971BF6"/>
    <w:rsid w:val="12CB18A0"/>
    <w:rsid w:val="143F5FC4"/>
    <w:rsid w:val="15861B5E"/>
    <w:rsid w:val="15945441"/>
    <w:rsid w:val="15C174A8"/>
    <w:rsid w:val="16E14399"/>
    <w:rsid w:val="18386583"/>
    <w:rsid w:val="19102C9B"/>
    <w:rsid w:val="19C55F05"/>
    <w:rsid w:val="1B8E4C5E"/>
    <w:rsid w:val="1E4F5D50"/>
    <w:rsid w:val="1F1D139B"/>
    <w:rsid w:val="1F925749"/>
    <w:rsid w:val="208262FB"/>
    <w:rsid w:val="219853C3"/>
    <w:rsid w:val="21985D7F"/>
    <w:rsid w:val="22B1065D"/>
    <w:rsid w:val="236C268D"/>
    <w:rsid w:val="256D4B98"/>
    <w:rsid w:val="26FC3E04"/>
    <w:rsid w:val="276B1F89"/>
    <w:rsid w:val="2B534960"/>
    <w:rsid w:val="2B906C54"/>
    <w:rsid w:val="2DE57D09"/>
    <w:rsid w:val="31E247E4"/>
    <w:rsid w:val="32E91BA2"/>
    <w:rsid w:val="34DA41CE"/>
    <w:rsid w:val="35536F2B"/>
    <w:rsid w:val="358906D1"/>
    <w:rsid w:val="36A0316A"/>
    <w:rsid w:val="37007A1F"/>
    <w:rsid w:val="37BD13A2"/>
    <w:rsid w:val="385B0683"/>
    <w:rsid w:val="38A50319"/>
    <w:rsid w:val="38BB2F71"/>
    <w:rsid w:val="3C790143"/>
    <w:rsid w:val="3CFE29F2"/>
    <w:rsid w:val="3F1354BF"/>
    <w:rsid w:val="3FF616FF"/>
    <w:rsid w:val="40664832"/>
    <w:rsid w:val="422C131F"/>
    <w:rsid w:val="42326C74"/>
    <w:rsid w:val="44070895"/>
    <w:rsid w:val="4494465B"/>
    <w:rsid w:val="4666440E"/>
    <w:rsid w:val="499253C3"/>
    <w:rsid w:val="4A0F3E5B"/>
    <w:rsid w:val="4AF45F04"/>
    <w:rsid w:val="4C9B18EB"/>
    <w:rsid w:val="4DCF1EDE"/>
    <w:rsid w:val="4EC730C6"/>
    <w:rsid w:val="4FD95020"/>
    <w:rsid w:val="5161187A"/>
    <w:rsid w:val="53224E08"/>
    <w:rsid w:val="5664316A"/>
    <w:rsid w:val="578747A7"/>
    <w:rsid w:val="58D07640"/>
    <w:rsid w:val="59E7074E"/>
    <w:rsid w:val="5B491313"/>
    <w:rsid w:val="5DA456BF"/>
    <w:rsid w:val="5DB1138B"/>
    <w:rsid w:val="5E9F7435"/>
    <w:rsid w:val="5EDE3733"/>
    <w:rsid w:val="5FC52ECB"/>
    <w:rsid w:val="624C20E4"/>
    <w:rsid w:val="62821E07"/>
    <w:rsid w:val="66295F5E"/>
    <w:rsid w:val="669B6734"/>
    <w:rsid w:val="673B0441"/>
    <w:rsid w:val="67CD6072"/>
    <w:rsid w:val="6A114A00"/>
    <w:rsid w:val="6B361121"/>
    <w:rsid w:val="6FFD6EED"/>
    <w:rsid w:val="73324219"/>
    <w:rsid w:val="74264699"/>
    <w:rsid w:val="74832921"/>
    <w:rsid w:val="7594531C"/>
    <w:rsid w:val="75BD5DC0"/>
    <w:rsid w:val="76B326FA"/>
    <w:rsid w:val="77A601D4"/>
    <w:rsid w:val="77EF217F"/>
    <w:rsid w:val="798A192A"/>
    <w:rsid w:val="79CD2B7C"/>
    <w:rsid w:val="7A3F030A"/>
    <w:rsid w:val="7A513FF5"/>
    <w:rsid w:val="7A666374"/>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2003</Words>
  <Characters>2265</Characters>
  <Lines>17</Lines>
  <Paragraphs>4</Paragraphs>
  <TotalTime>61</TotalTime>
  <ScaleCrop>false</ScaleCrop>
  <LinksUpToDate>false</LinksUpToDate>
  <CharactersWithSpaces>2295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微信用户</cp:lastModifiedBy>
  <cp:lastPrinted>2025-04-30T08:56:00Z</cp:lastPrinted>
  <dcterms:modified xsi:type="dcterms:W3CDTF">2026-09-07T01:50:34Z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CB7D323E924B4121B59D5A94FCD637FB_13</vt:lpwstr>
  </property>
  <property fmtid="{D5CDD505-2E9C-101B-9397-08002B2CF9AE}" pid="4" name="KSOTemplateDocerSaveRecord">
    <vt:lpwstr>eyJoZGlkIjoiMTMwOWVlNmE5NjQzNDU0ODg5MjFlNzdiZjFmZTYyNmMiLCJ1c2VySWQiOiIxNDk5OTU5OTQ2In0=</vt:lpwstr>
  </property>
</Properties>
</file>