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F573FE" w14:textId="77777777" w:rsidR="00FC6413" w:rsidRDefault="00FC6413" w:rsidP="00FC6413">
      <w:pPr>
        <w:spacing w:line="560" w:lineRule="exact"/>
        <w:jc w:val="left"/>
        <w:rPr>
          <w:rFonts w:ascii="方正小标宋简体" w:eastAsia="方正小标宋简体" w:hint="eastAsia"/>
          <w:sz w:val="44"/>
          <w:szCs w:val="44"/>
        </w:rPr>
      </w:pPr>
      <w:r>
        <w:rPr>
          <w:rFonts w:ascii="仿宋_GB2312" w:eastAsia="仿宋_GB2312" w:hAnsi="仿宋_GB2312" w:cs="仿宋_GB2312" w:hint="eastAsia"/>
          <w:bCs/>
          <w:sz w:val="32"/>
          <w:szCs w:val="32"/>
        </w:rPr>
        <w:t>附件1：</w:t>
      </w:r>
    </w:p>
    <w:p w14:paraId="156FC439" w14:textId="77777777" w:rsidR="00FC6413" w:rsidRDefault="00FC6413" w:rsidP="00FC6413">
      <w:pPr>
        <w:jc w:val="center"/>
        <w:outlineLvl w:val="0"/>
        <w:rPr>
          <w:rFonts w:ascii="仿宋" w:eastAsia="仿宋" w:hAnsi="仿宋"/>
          <w:b/>
          <w:color w:val="000000"/>
          <w:sz w:val="32"/>
          <w:szCs w:val="32"/>
        </w:rPr>
      </w:pPr>
      <w:bookmarkStart w:id="0" w:name="_Hlk181025216"/>
      <w:r>
        <w:rPr>
          <w:rFonts w:ascii="黑体" w:eastAsia="黑体" w:hAnsi="黑体" w:cs="黑体" w:hint="eastAsia"/>
          <w:b/>
          <w:color w:val="000000"/>
          <w:sz w:val="32"/>
          <w:szCs w:val="32"/>
        </w:rPr>
        <w:t>交易报名表</w:t>
      </w: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95"/>
        <w:gridCol w:w="1121"/>
        <w:gridCol w:w="653"/>
        <w:gridCol w:w="469"/>
        <w:gridCol w:w="1122"/>
        <w:gridCol w:w="677"/>
        <w:gridCol w:w="445"/>
        <w:gridCol w:w="1122"/>
        <w:gridCol w:w="1122"/>
      </w:tblGrid>
      <w:tr w:rsidR="00FC6413" w14:paraId="23A53CE0" w14:textId="77777777" w:rsidTr="00B00B88">
        <w:trPr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7763A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67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F7FC4" w14:textId="77777777" w:rsidR="00FC6413" w:rsidRDefault="00FC6413" w:rsidP="00B00B88">
            <w:pP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FC6413" w14:paraId="3D5F4B77" w14:textId="77777777" w:rsidTr="00B00B88">
        <w:trPr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1978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  <w:t>注册地址</w:t>
            </w:r>
          </w:p>
        </w:tc>
        <w:tc>
          <w:tcPr>
            <w:tcW w:w="67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6DDFF" w14:textId="77777777" w:rsidR="00FC6413" w:rsidRDefault="00FC6413" w:rsidP="00B00B88">
            <w:pP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  <w:tr w:rsidR="00FC6413" w14:paraId="61245802" w14:textId="77777777" w:rsidTr="00B00B88">
        <w:trPr>
          <w:trHeight w:val="1439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DEE72E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  <w:t>资质证明材料</w:t>
            </w:r>
          </w:p>
          <w:p w14:paraId="0157861D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  <w:t>（按实际提供资料填写）</w:t>
            </w:r>
          </w:p>
        </w:tc>
        <w:tc>
          <w:tcPr>
            <w:tcW w:w="67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B512" w14:textId="77777777" w:rsidR="00FC6413" w:rsidRDefault="00FC6413" w:rsidP="00B00B88">
            <w:pPr>
              <w:spacing w:line="5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1.营业执照（加盖公章）</w:t>
            </w:r>
          </w:p>
          <w:p w14:paraId="1CEF1F4D" w14:textId="77777777" w:rsidR="00FC6413" w:rsidRDefault="00FC6413" w:rsidP="00B00B88">
            <w:pPr>
              <w:spacing w:line="5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2.燃气经营许可证或危化品经营许可证的复印件等资质（加盖公章）</w:t>
            </w:r>
          </w:p>
          <w:p w14:paraId="1C908EF3" w14:textId="77777777" w:rsidR="00FC6413" w:rsidRDefault="00FC6413" w:rsidP="00B00B88">
            <w:pPr>
              <w:spacing w:line="5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3.银行开户许可证</w:t>
            </w:r>
          </w:p>
          <w:p w14:paraId="70C8C46C" w14:textId="77777777" w:rsidR="00FC6413" w:rsidRDefault="00FC6413" w:rsidP="00B00B88">
            <w:pPr>
              <w:spacing w:line="560" w:lineRule="exact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  <w:t>4.气质报告</w:t>
            </w:r>
          </w:p>
        </w:tc>
      </w:tr>
      <w:tr w:rsidR="00FC6413" w14:paraId="0B2DB9AC" w14:textId="77777777" w:rsidTr="00B00B88">
        <w:trPr>
          <w:trHeight w:val="1105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13532" w14:textId="77777777" w:rsidR="00FC6413" w:rsidRDefault="00FC6413" w:rsidP="00FC6413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  <w:t>设计产能</w:t>
            </w:r>
          </w:p>
          <w:p w14:paraId="28728B4B" w14:textId="77777777" w:rsidR="00FC6413" w:rsidRDefault="00FC6413" w:rsidP="00FC6413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  <w:t>（万方/天）</w:t>
            </w:r>
          </w:p>
        </w:tc>
        <w:tc>
          <w:tcPr>
            <w:tcW w:w="67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684B4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</w:pPr>
          </w:p>
        </w:tc>
      </w:tr>
      <w:tr w:rsidR="00FC6413" w14:paraId="09046D15" w14:textId="77777777" w:rsidTr="00B00B88">
        <w:trPr>
          <w:trHeight w:val="799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38AB83" w14:textId="77777777" w:rsidR="00FC6413" w:rsidRDefault="00FC6413" w:rsidP="00FC6413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  <w:t>已用产能</w:t>
            </w:r>
          </w:p>
          <w:p w14:paraId="3D18AAFD" w14:textId="77777777" w:rsidR="00FC6413" w:rsidRDefault="00FC6413" w:rsidP="00FC6413">
            <w:pPr>
              <w:adjustRightInd w:val="0"/>
              <w:snapToGrid w:val="0"/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  <w:t>（吨/月）</w:t>
            </w:r>
          </w:p>
        </w:tc>
        <w:tc>
          <w:tcPr>
            <w:tcW w:w="6731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664830C" w14:textId="77777777" w:rsidR="00FC6413" w:rsidRDefault="00FC6413" w:rsidP="00B00B88">
            <w:pPr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</w:pPr>
          </w:p>
        </w:tc>
      </w:tr>
      <w:tr w:rsidR="00FC6413" w14:paraId="76BAF0DE" w14:textId="77777777" w:rsidTr="00B00B88">
        <w:trPr>
          <w:trHeight w:val="1047"/>
          <w:jc w:val="center"/>
        </w:trPr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9D96CB7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  <w:t>剩余产能</w:t>
            </w:r>
          </w:p>
          <w:p w14:paraId="752C50CA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  <w:t>（吨/月）</w:t>
            </w: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244AF2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  <w:t>26年10月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B5BFF9A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  <w:t>26年11月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69A10C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  <w:t>26年12月</w:t>
            </w: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65404A1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  <w:t>27年1月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04261F8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  <w:t>27年2月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51388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  <w:t>27年3月</w:t>
            </w:r>
          </w:p>
        </w:tc>
      </w:tr>
      <w:tr w:rsidR="00FC6413" w14:paraId="108D223B" w14:textId="77777777" w:rsidTr="00B00B88">
        <w:trPr>
          <w:trHeight w:val="642"/>
          <w:jc w:val="center"/>
        </w:trPr>
        <w:tc>
          <w:tcPr>
            <w:tcW w:w="219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B76026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</w:pPr>
          </w:p>
        </w:tc>
        <w:tc>
          <w:tcPr>
            <w:tcW w:w="11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F08C9D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4F31C9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35C231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</w:pPr>
          </w:p>
        </w:tc>
        <w:tc>
          <w:tcPr>
            <w:tcW w:w="1122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26780EE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CA0DF7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</w:pP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D869EF6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color w:val="000000"/>
                <w:sz w:val="24"/>
                <w:szCs w:val="28"/>
              </w:rPr>
            </w:pPr>
          </w:p>
        </w:tc>
      </w:tr>
      <w:tr w:rsidR="00FC6413" w14:paraId="53683338" w14:textId="77777777" w:rsidTr="00B00B88">
        <w:trPr>
          <w:trHeight w:val="623"/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6E344" w14:textId="77777777" w:rsidR="00FC6413" w:rsidRDefault="00FC6413" w:rsidP="00B00B8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b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color w:val="000000"/>
                <w:sz w:val="28"/>
                <w:szCs w:val="28"/>
              </w:rPr>
              <w:t>已连接下载点</w:t>
            </w:r>
          </w:p>
        </w:tc>
        <w:tc>
          <w:tcPr>
            <w:tcW w:w="673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9532A" w14:textId="77777777" w:rsidR="00FC6413" w:rsidRDefault="00FC6413" w:rsidP="00B00B88">
            <w:pPr>
              <w:spacing w:line="560" w:lineRule="exact"/>
              <w:jc w:val="center"/>
              <w:rPr>
                <w:rFonts w:ascii="仿宋_GB2312" w:eastAsia="仿宋_GB2312" w:hAnsi="仿宋_GB2312" w:cs="仿宋_GB2312"/>
                <w:color w:val="000000"/>
                <w:sz w:val="28"/>
                <w:szCs w:val="28"/>
              </w:rPr>
            </w:pPr>
          </w:p>
        </w:tc>
      </w:tr>
      <w:tr w:rsidR="00FC6413" w14:paraId="133C6DCE" w14:textId="77777777" w:rsidTr="00B00B88">
        <w:trPr>
          <w:jc w:val="center"/>
        </w:trPr>
        <w:tc>
          <w:tcPr>
            <w:tcW w:w="892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1D7B0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/>
                <w:bCs/>
                <w:color w:val="000000"/>
                <w:sz w:val="28"/>
                <w:szCs w:val="28"/>
              </w:rPr>
              <w:t>联系人信息</w:t>
            </w:r>
          </w:p>
        </w:tc>
      </w:tr>
      <w:tr w:rsidR="00FC6413" w14:paraId="162B9FBB" w14:textId="77777777" w:rsidTr="00B00B88">
        <w:trPr>
          <w:trHeight w:val="614"/>
          <w:jc w:val="center"/>
        </w:trPr>
        <w:tc>
          <w:tcPr>
            <w:tcW w:w="21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D3CC6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77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12F99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职务</w:t>
            </w:r>
          </w:p>
        </w:tc>
        <w:tc>
          <w:tcPr>
            <w:tcW w:w="2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BFF36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手机号码</w:t>
            </w:r>
          </w:p>
        </w:tc>
        <w:tc>
          <w:tcPr>
            <w:tcW w:w="268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A938E" w14:textId="77777777" w:rsidR="00FC6413" w:rsidRDefault="00FC6413" w:rsidP="00B00B88">
            <w:pPr>
              <w:jc w:val="center"/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</w:pPr>
            <w:r>
              <w:rPr>
                <w:rFonts w:ascii="仿宋_GB2312" w:eastAsia="仿宋_GB2312" w:hAnsi="仿宋_GB2312" w:cs="仿宋_GB2312" w:hint="eastAsia"/>
                <w:bCs/>
                <w:color w:val="000000"/>
                <w:sz w:val="28"/>
                <w:szCs w:val="28"/>
              </w:rPr>
              <w:t>邮箱</w:t>
            </w:r>
          </w:p>
        </w:tc>
      </w:tr>
      <w:tr w:rsidR="00FC6413" w14:paraId="372A95D2" w14:textId="77777777" w:rsidTr="00B00B88">
        <w:trPr>
          <w:jc w:val="center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B870D" w14:textId="77777777" w:rsidR="00FC6413" w:rsidRDefault="00FC6413" w:rsidP="00B00B88">
            <w:pP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1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8C774" w14:textId="77777777" w:rsidR="00FC6413" w:rsidRDefault="00FC6413" w:rsidP="00B00B88">
            <w:pP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7CCA" w14:textId="77777777" w:rsidR="00FC6413" w:rsidRDefault="00FC6413" w:rsidP="00B00B88">
            <w:pP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  <w:tc>
          <w:tcPr>
            <w:tcW w:w="26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82E72" w14:textId="77777777" w:rsidR="00FC6413" w:rsidRDefault="00FC6413" w:rsidP="00B00B88">
            <w:pPr>
              <w:rPr>
                <w:rFonts w:ascii="仿宋_GB2312" w:eastAsia="仿宋_GB2312" w:hAnsi="仿宋_GB2312" w:cs="仿宋_GB2312" w:hint="eastAsia"/>
                <w:color w:val="000000"/>
                <w:sz w:val="28"/>
                <w:szCs w:val="28"/>
              </w:rPr>
            </w:pPr>
          </w:p>
        </w:tc>
      </w:tr>
    </w:tbl>
    <w:p w14:paraId="77C25AEC" w14:textId="77777777" w:rsidR="00FC6413" w:rsidRDefault="00FC6413" w:rsidP="00FC6413">
      <w:pPr>
        <w:jc w:val="left"/>
        <w:outlineLvl w:val="0"/>
        <w:rPr>
          <w:rFonts w:ascii="仿宋" w:eastAsia="仿宋" w:hAnsi="仿宋" w:cs="宋体" w:hint="eastAsia"/>
          <w:b/>
          <w:color w:val="000000"/>
          <w:szCs w:val="21"/>
        </w:rPr>
      </w:pPr>
      <w:r>
        <w:rPr>
          <w:rFonts w:ascii="仿宋" w:eastAsia="仿宋" w:hAnsi="仿宋" w:cs="宋体" w:hint="eastAsia"/>
          <w:b/>
          <w:color w:val="000000"/>
          <w:szCs w:val="21"/>
        </w:rPr>
        <w:t>注：1、此表需加盖公章；</w:t>
      </w:r>
    </w:p>
    <w:p w14:paraId="7627146E" w14:textId="77777777" w:rsidR="00FC6413" w:rsidRDefault="00FC6413" w:rsidP="00FC6413">
      <w:pPr>
        <w:ind w:right="640" w:firstLineChars="200" w:firstLine="422"/>
        <w:jc w:val="left"/>
        <w:rPr>
          <w:rFonts w:ascii="仿宋" w:eastAsia="仿宋" w:hAnsi="仿宋" w:cs="宋体" w:hint="eastAsia"/>
          <w:b/>
          <w:color w:val="000000"/>
          <w:szCs w:val="21"/>
        </w:rPr>
      </w:pPr>
      <w:r>
        <w:rPr>
          <w:rFonts w:ascii="仿宋" w:eastAsia="仿宋" w:hAnsi="仿宋" w:cs="宋体" w:hint="eastAsia"/>
          <w:b/>
          <w:color w:val="000000"/>
          <w:szCs w:val="21"/>
        </w:rPr>
        <w:t>2、将报名表（加盖公章）、另附材料（加盖公章）</w:t>
      </w:r>
      <w:hyperlink r:id="rId6" w:history="1">
        <w:r w:rsidRPr="00386F4D">
          <w:rPr>
            <w:rStyle w:val="af2"/>
            <w:rFonts w:ascii="仿宋" w:eastAsia="仿宋" w:hAnsi="仿宋" w:cs="宋体" w:hint="eastAsia"/>
            <w:b/>
            <w:szCs w:val="21"/>
          </w:rPr>
          <w:t>扫描发送pangh@whlng.com</w:t>
        </w:r>
      </w:hyperlink>
      <w:r>
        <w:rPr>
          <w:rFonts w:ascii="仿宋" w:eastAsia="仿宋" w:hAnsi="仿宋" w:cs="宋体" w:hint="eastAsia"/>
          <w:b/>
          <w:color w:val="000000"/>
          <w:szCs w:val="21"/>
        </w:rPr>
        <w:t xml:space="preserve">, LNG@shpgx.com。 </w:t>
      </w:r>
    </w:p>
    <w:p w14:paraId="5447B42C" w14:textId="77777777" w:rsidR="00FC6413" w:rsidRDefault="00FC6413" w:rsidP="00FC6413">
      <w:pPr>
        <w:tabs>
          <w:tab w:val="left" w:pos="0"/>
          <w:tab w:val="left" w:pos="7665"/>
        </w:tabs>
        <w:spacing w:line="600" w:lineRule="exact"/>
        <w:ind w:firstLineChars="200" w:firstLine="640"/>
        <w:rPr>
          <w:rFonts w:ascii="仿宋_GB2312" w:eastAsia="仿宋_GB2312" w:hAnsi="仿宋_GB2312" w:cs="仿宋_GB2312" w:hint="eastAsia"/>
          <w:sz w:val="32"/>
        </w:rPr>
      </w:pPr>
      <w:r>
        <w:rPr>
          <w:rFonts w:ascii="仿宋" w:eastAsia="仿宋" w:hAnsi="仿宋" w:cs="宋体" w:hint="eastAsia"/>
          <w:bCs/>
          <w:color w:val="000000"/>
          <w:sz w:val="32"/>
          <w:szCs w:val="32"/>
        </w:rPr>
        <w:t xml:space="preserve">                          </w:t>
      </w:r>
      <w:r>
        <w:rPr>
          <w:rFonts w:ascii="仿宋_GB2312" w:eastAsia="仿宋_GB2312" w:hAnsi="仿宋_GB2312" w:cs="仿宋_GB2312" w:hint="eastAsia"/>
          <w:sz w:val="32"/>
        </w:rPr>
        <w:t>公司名（加盖公章）：</w:t>
      </w:r>
    </w:p>
    <w:p w14:paraId="5DD7F1B2" w14:textId="77777777" w:rsidR="00FC6413" w:rsidRDefault="00FC6413" w:rsidP="00FC6413">
      <w:pPr>
        <w:tabs>
          <w:tab w:val="left" w:pos="0"/>
          <w:tab w:val="left" w:pos="7665"/>
        </w:tabs>
        <w:spacing w:line="600" w:lineRule="exact"/>
        <w:ind w:firstLineChars="1600" w:firstLine="5120"/>
        <w:rPr>
          <w:rFonts w:ascii="仿宋_GB2312" w:eastAsia="仿宋_GB2312" w:hAnsi="仿宋_GB2312" w:cs="仿宋_GB2312"/>
          <w:sz w:val="32"/>
        </w:rPr>
      </w:pPr>
      <w:r>
        <w:rPr>
          <w:rFonts w:ascii="仿宋_GB2312" w:eastAsia="仿宋_GB2312" w:hAnsi="仿宋_GB2312" w:cs="仿宋_GB2312" w:hint="eastAsia"/>
          <w:sz w:val="32"/>
        </w:rPr>
        <w:t>年   月    日</w:t>
      </w:r>
      <w:bookmarkEnd w:id="0"/>
    </w:p>
    <w:p w14:paraId="2C86EC03" w14:textId="77777777" w:rsidR="008A14E7" w:rsidRPr="00FC6413" w:rsidRDefault="008A14E7">
      <w:pPr>
        <w:rPr>
          <w:rFonts w:hint="eastAsia"/>
        </w:rPr>
      </w:pPr>
    </w:p>
    <w:sectPr w:rsidR="008A14E7" w:rsidRPr="00FC6413" w:rsidSect="00FC6413">
      <w:pgSz w:w="11906" w:h="16838"/>
      <w:pgMar w:top="1417" w:right="1417" w:bottom="1417" w:left="141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EDAD0" w14:textId="77777777" w:rsidR="00D5792C" w:rsidRDefault="00D5792C" w:rsidP="00FC6413">
      <w:pPr>
        <w:rPr>
          <w:rFonts w:hint="eastAsia"/>
        </w:rPr>
      </w:pPr>
      <w:r>
        <w:separator/>
      </w:r>
    </w:p>
  </w:endnote>
  <w:endnote w:type="continuationSeparator" w:id="0">
    <w:p w14:paraId="19A52D9C" w14:textId="77777777" w:rsidR="00D5792C" w:rsidRDefault="00D5792C" w:rsidP="00FC64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59ECC0" w14:textId="77777777" w:rsidR="00D5792C" w:rsidRDefault="00D5792C" w:rsidP="00FC6413">
      <w:pPr>
        <w:rPr>
          <w:rFonts w:hint="eastAsia"/>
        </w:rPr>
      </w:pPr>
      <w:r>
        <w:separator/>
      </w:r>
    </w:p>
  </w:footnote>
  <w:footnote w:type="continuationSeparator" w:id="0">
    <w:p w14:paraId="698CA0C0" w14:textId="77777777" w:rsidR="00D5792C" w:rsidRDefault="00D5792C" w:rsidP="00FC6413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B59"/>
    <w:rsid w:val="00180B59"/>
    <w:rsid w:val="004E6DF2"/>
    <w:rsid w:val="004F6E3D"/>
    <w:rsid w:val="008A14E7"/>
    <w:rsid w:val="00A3353F"/>
    <w:rsid w:val="00D5792C"/>
    <w:rsid w:val="00FC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910F753-68EE-42FE-B4C8-2006B58CA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6413"/>
    <w:pPr>
      <w:widowControl w:val="0"/>
      <w:jc w:val="both"/>
    </w:pPr>
    <w:rPr>
      <w:rFonts w:ascii="Times New Roman" w:eastAsia="宋体" w:hAnsi="Times New Roman" w:cs="Times New Roman"/>
      <w:sz w:val="21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80B59"/>
    <w:pPr>
      <w:keepNext/>
      <w:keepLines/>
      <w:widowControl/>
      <w:spacing w:before="480" w:after="80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80B59"/>
    <w:pPr>
      <w:keepNext/>
      <w:keepLines/>
      <w:widowControl/>
      <w:spacing w:before="160" w:after="80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80B59"/>
    <w:pPr>
      <w:keepNext/>
      <w:keepLines/>
      <w:widowControl/>
      <w:spacing w:before="160" w:after="80"/>
      <w:jc w:val="left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80B59"/>
    <w:pPr>
      <w:keepNext/>
      <w:keepLines/>
      <w:widowControl/>
      <w:spacing w:before="80" w:after="40"/>
      <w:jc w:val="left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80B59"/>
    <w:pPr>
      <w:keepNext/>
      <w:keepLines/>
      <w:widowControl/>
      <w:spacing w:before="80" w:after="40"/>
      <w:jc w:val="left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80B59"/>
    <w:pPr>
      <w:keepNext/>
      <w:keepLines/>
      <w:widowControl/>
      <w:spacing w:before="40"/>
      <w:jc w:val="left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80B59"/>
    <w:pPr>
      <w:keepNext/>
      <w:keepLines/>
      <w:widowControl/>
      <w:spacing w:before="40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80B59"/>
    <w:pPr>
      <w:keepNext/>
      <w:keepLines/>
      <w:widowControl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80B59"/>
    <w:pPr>
      <w:keepNext/>
      <w:keepLines/>
      <w:widowControl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80B5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80B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80B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80B59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80B59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180B59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80B59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80B59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80B59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80B59"/>
    <w:pPr>
      <w:widowControl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180B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80B59"/>
    <w:pPr>
      <w:widowControl/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180B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80B59"/>
    <w:pPr>
      <w:widowControl/>
      <w:spacing w:before="160" w:after="16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180B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80B59"/>
    <w:pPr>
      <w:widowControl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4"/>
      <w14:ligatures w14:val="standardContextual"/>
    </w:rPr>
  </w:style>
  <w:style w:type="character" w:styleId="aa">
    <w:name w:val="Intense Emphasis"/>
    <w:basedOn w:val="a0"/>
    <w:uiPriority w:val="21"/>
    <w:qFormat/>
    <w:rsid w:val="00180B59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80B59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180B59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180B59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C6413"/>
    <w:pPr>
      <w:widowControl/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FC64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FC6413"/>
    <w:pPr>
      <w:widowControl/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FC6413"/>
    <w:rPr>
      <w:sz w:val="18"/>
      <w:szCs w:val="18"/>
    </w:rPr>
  </w:style>
  <w:style w:type="character" w:styleId="af2">
    <w:name w:val="Hyperlink"/>
    <w:rsid w:val="00FC6413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25195;&#25551;&#21457;&#36865;pangh@whlng.co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 z</dc:creator>
  <cp:keywords/>
  <dc:description/>
  <cp:lastModifiedBy>tj z</cp:lastModifiedBy>
  <cp:revision>2</cp:revision>
  <dcterms:created xsi:type="dcterms:W3CDTF">2026-09-15T07:22:00Z</dcterms:created>
  <dcterms:modified xsi:type="dcterms:W3CDTF">2026-09-15T07:23:00Z</dcterms:modified>
</cp:coreProperties>
</file>