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4B6A" w14:textId="77777777" w:rsidR="00373EA2" w:rsidRDefault="00373EA2" w:rsidP="00373EA2">
      <w:pPr>
        <w:spacing w:line="520" w:lineRule="exact"/>
        <w:ind w:firstLineChars="0" w:firstLine="0"/>
        <w:jc w:val="left"/>
        <w:rPr>
          <w:rFonts w:ascii="仿宋" w:eastAsia="仿宋" w:hAnsi="仿宋" w:hint="eastAsia"/>
          <w:spacing w:val="15"/>
          <w:szCs w:val="32"/>
          <w:shd w:val="clear" w:color="auto" w:fill="FFFFFF"/>
        </w:rPr>
      </w:pPr>
      <w:r>
        <w:rPr>
          <w:rFonts w:cs="仿宋_GB2312" w:hint="eastAsia"/>
          <w:spacing w:val="15"/>
          <w:szCs w:val="32"/>
          <w:shd w:val="clear" w:color="auto" w:fill="FFFFFF"/>
        </w:rPr>
        <w:t>附件1：</w:t>
      </w:r>
    </w:p>
    <w:p w14:paraId="2B75DFC6" w14:textId="77777777" w:rsidR="00373EA2" w:rsidRDefault="00373EA2" w:rsidP="00373EA2">
      <w:pPr>
        <w:ind w:firstLine="703"/>
        <w:jc w:val="center"/>
        <w:rPr>
          <w:rFonts w:ascii="黑体" w:eastAsia="黑体" w:hAnsi="黑体" w:hint="eastAsia"/>
          <w:b/>
          <w:bCs/>
          <w:spacing w:val="15"/>
          <w:szCs w:val="32"/>
          <w:shd w:val="clear" w:color="auto" w:fill="FFFFFF"/>
        </w:rPr>
      </w:pPr>
      <w:r>
        <w:rPr>
          <w:rFonts w:ascii="黑体" w:eastAsia="黑体" w:hAnsi="黑体" w:hint="eastAsia"/>
          <w:b/>
          <w:bCs/>
          <w:spacing w:val="15"/>
          <w:szCs w:val="32"/>
          <w:shd w:val="clear" w:color="auto" w:fill="FFFFFF"/>
        </w:rPr>
        <w:t>芜湖长江内河LNG接收（转运）站LNG</w:t>
      </w:r>
    </w:p>
    <w:p w14:paraId="64168698" w14:textId="77777777" w:rsidR="00373EA2" w:rsidRDefault="00373EA2" w:rsidP="00373EA2">
      <w:pPr>
        <w:ind w:firstLine="703"/>
        <w:jc w:val="center"/>
        <w:rPr>
          <w:rFonts w:ascii="黑体" w:eastAsia="黑体" w:hAnsi="黑体" w:hint="eastAsia"/>
          <w:b/>
          <w:bCs/>
          <w:spacing w:val="15"/>
          <w:szCs w:val="32"/>
          <w:shd w:val="clear" w:color="auto" w:fill="FFFFFF"/>
        </w:rPr>
      </w:pPr>
      <w:r>
        <w:rPr>
          <w:rFonts w:ascii="黑体" w:eastAsia="黑体" w:hAnsi="黑体" w:hint="eastAsia"/>
          <w:b/>
          <w:bCs/>
          <w:spacing w:val="15"/>
          <w:szCs w:val="32"/>
          <w:shd w:val="clear" w:color="auto" w:fill="FFFFFF"/>
        </w:rPr>
        <w:t>竞价采购交易报名表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011"/>
        <w:gridCol w:w="2375"/>
        <w:gridCol w:w="2139"/>
      </w:tblGrid>
      <w:tr w:rsidR="00373EA2" w14:paraId="7C31B990" w14:textId="77777777" w:rsidTr="00254B99">
        <w:tc>
          <w:tcPr>
            <w:tcW w:w="1968" w:type="dxa"/>
            <w:tcBorders>
              <w:top w:val="single" w:sz="4" w:space="0" w:color="auto"/>
              <w:left w:val="single" w:sz="4" w:space="0" w:color="auto"/>
              <w:bottom w:val="single" w:sz="4" w:space="0" w:color="auto"/>
              <w:right w:val="single" w:sz="4" w:space="0" w:color="auto"/>
            </w:tcBorders>
          </w:tcPr>
          <w:p w14:paraId="4F3662FD" w14:textId="77777777" w:rsidR="00373EA2" w:rsidRDefault="00373EA2" w:rsidP="00254B99">
            <w:pPr>
              <w:spacing w:line="560" w:lineRule="exact"/>
              <w:ind w:firstLineChars="0" w:firstLine="0"/>
              <w:jc w:val="center"/>
              <w:rPr>
                <w:rFonts w:cs="仿宋_GB2312" w:hint="eastAsia"/>
                <w:b/>
                <w:bCs/>
                <w:spacing w:val="15"/>
                <w:sz w:val="26"/>
                <w:szCs w:val="28"/>
                <w:shd w:val="clear" w:color="auto" w:fill="FFFFFF"/>
              </w:rPr>
            </w:pPr>
            <w:r>
              <w:rPr>
                <w:rFonts w:cs="仿宋_GB2312" w:hint="eastAsia"/>
                <w:b/>
                <w:bCs/>
                <w:spacing w:val="15"/>
                <w:sz w:val="26"/>
                <w:szCs w:val="28"/>
                <w:shd w:val="clear" w:color="auto" w:fill="FFFFFF"/>
              </w:rPr>
              <w:t>企业名称</w:t>
            </w:r>
          </w:p>
        </w:tc>
        <w:tc>
          <w:tcPr>
            <w:tcW w:w="7318" w:type="dxa"/>
            <w:gridSpan w:val="3"/>
            <w:tcBorders>
              <w:top w:val="single" w:sz="4" w:space="0" w:color="auto"/>
              <w:left w:val="single" w:sz="4" w:space="0" w:color="auto"/>
              <w:bottom w:val="single" w:sz="4" w:space="0" w:color="auto"/>
              <w:right w:val="single" w:sz="4" w:space="0" w:color="auto"/>
            </w:tcBorders>
          </w:tcPr>
          <w:p w14:paraId="748061B8"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r>
      <w:tr w:rsidR="00373EA2" w14:paraId="486EF8C4" w14:textId="77777777" w:rsidTr="00254B99">
        <w:tc>
          <w:tcPr>
            <w:tcW w:w="1968" w:type="dxa"/>
            <w:tcBorders>
              <w:top w:val="single" w:sz="4" w:space="0" w:color="auto"/>
              <w:left w:val="single" w:sz="4" w:space="0" w:color="auto"/>
              <w:bottom w:val="single" w:sz="4" w:space="0" w:color="auto"/>
              <w:right w:val="single" w:sz="4" w:space="0" w:color="auto"/>
            </w:tcBorders>
          </w:tcPr>
          <w:p w14:paraId="1AA8D4E8" w14:textId="77777777" w:rsidR="00373EA2" w:rsidRDefault="00373EA2" w:rsidP="00254B99">
            <w:pPr>
              <w:spacing w:line="560" w:lineRule="exact"/>
              <w:ind w:firstLineChars="0" w:firstLine="0"/>
              <w:jc w:val="center"/>
              <w:rPr>
                <w:rFonts w:cs="仿宋_GB2312" w:hint="eastAsia"/>
                <w:b/>
                <w:bCs/>
                <w:spacing w:val="15"/>
                <w:sz w:val="26"/>
                <w:szCs w:val="28"/>
                <w:shd w:val="clear" w:color="auto" w:fill="FFFFFF"/>
              </w:rPr>
            </w:pPr>
            <w:r>
              <w:rPr>
                <w:rFonts w:cs="仿宋_GB2312" w:hint="eastAsia"/>
                <w:b/>
                <w:bCs/>
                <w:spacing w:val="15"/>
                <w:sz w:val="26"/>
                <w:szCs w:val="28"/>
                <w:shd w:val="clear" w:color="auto" w:fill="FFFFFF"/>
              </w:rPr>
              <w:t>注册地址</w:t>
            </w:r>
          </w:p>
        </w:tc>
        <w:tc>
          <w:tcPr>
            <w:tcW w:w="7318" w:type="dxa"/>
            <w:gridSpan w:val="3"/>
            <w:tcBorders>
              <w:top w:val="single" w:sz="4" w:space="0" w:color="auto"/>
              <w:left w:val="single" w:sz="4" w:space="0" w:color="auto"/>
              <w:bottom w:val="single" w:sz="4" w:space="0" w:color="auto"/>
              <w:right w:val="single" w:sz="4" w:space="0" w:color="auto"/>
            </w:tcBorders>
          </w:tcPr>
          <w:p w14:paraId="59FC8B0B"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r>
      <w:tr w:rsidR="00373EA2" w14:paraId="7EAC055A" w14:textId="77777777" w:rsidTr="00254B99">
        <w:tc>
          <w:tcPr>
            <w:tcW w:w="1968" w:type="dxa"/>
            <w:tcBorders>
              <w:top w:val="single" w:sz="4" w:space="0" w:color="auto"/>
              <w:left w:val="single" w:sz="4" w:space="0" w:color="auto"/>
              <w:bottom w:val="single" w:sz="4" w:space="0" w:color="auto"/>
              <w:right w:val="single" w:sz="4" w:space="0" w:color="auto"/>
            </w:tcBorders>
          </w:tcPr>
          <w:p w14:paraId="644A53E3" w14:textId="77777777" w:rsidR="00373EA2" w:rsidRDefault="00373EA2" w:rsidP="00254B99">
            <w:pPr>
              <w:spacing w:line="560" w:lineRule="exact"/>
              <w:ind w:firstLineChars="0" w:firstLine="0"/>
              <w:jc w:val="center"/>
              <w:rPr>
                <w:rFonts w:cs="仿宋_GB2312" w:hint="eastAsia"/>
                <w:b/>
                <w:bCs/>
                <w:spacing w:val="15"/>
                <w:sz w:val="26"/>
                <w:szCs w:val="28"/>
                <w:shd w:val="clear" w:color="auto" w:fill="FFFFFF"/>
              </w:rPr>
            </w:pPr>
            <w:r>
              <w:rPr>
                <w:rFonts w:cs="仿宋_GB2312" w:hint="eastAsia"/>
                <w:b/>
                <w:bCs/>
                <w:spacing w:val="15"/>
                <w:sz w:val="26"/>
                <w:szCs w:val="28"/>
                <w:shd w:val="clear" w:color="auto" w:fill="FFFFFF"/>
              </w:rPr>
              <w:t>注册资本金</w:t>
            </w:r>
          </w:p>
        </w:tc>
        <w:tc>
          <w:tcPr>
            <w:tcW w:w="7318" w:type="dxa"/>
            <w:gridSpan w:val="3"/>
            <w:tcBorders>
              <w:top w:val="single" w:sz="4" w:space="0" w:color="auto"/>
              <w:left w:val="single" w:sz="4" w:space="0" w:color="auto"/>
              <w:bottom w:val="single" w:sz="4" w:space="0" w:color="auto"/>
              <w:right w:val="single" w:sz="4" w:space="0" w:color="auto"/>
            </w:tcBorders>
          </w:tcPr>
          <w:p w14:paraId="12811FC2"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r>
      <w:tr w:rsidR="00373EA2" w14:paraId="695ABE5F" w14:textId="77777777" w:rsidTr="00254B99">
        <w:tc>
          <w:tcPr>
            <w:tcW w:w="1968" w:type="dxa"/>
            <w:tcBorders>
              <w:top w:val="single" w:sz="4" w:space="0" w:color="auto"/>
              <w:left w:val="single" w:sz="4" w:space="0" w:color="auto"/>
              <w:bottom w:val="single" w:sz="4" w:space="0" w:color="auto"/>
              <w:right w:val="single" w:sz="4" w:space="0" w:color="auto"/>
            </w:tcBorders>
            <w:vAlign w:val="center"/>
          </w:tcPr>
          <w:p w14:paraId="28565086" w14:textId="77777777" w:rsidR="00373EA2" w:rsidRDefault="00373EA2" w:rsidP="00254B99">
            <w:pPr>
              <w:spacing w:line="560" w:lineRule="exact"/>
              <w:ind w:firstLineChars="0" w:firstLine="0"/>
              <w:jc w:val="center"/>
              <w:rPr>
                <w:rFonts w:cs="仿宋_GB2312" w:hint="eastAsia"/>
                <w:b/>
                <w:bCs/>
                <w:spacing w:val="15"/>
                <w:sz w:val="26"/>
                <w:szCs w:val="28"/>
                <w:shd w:val="clear" w:color="auto" w:fill="FFFFFF"/>
              </w:rPr>
            </w:pPr>
            <w:r>
              <w:rPr>
                <w:rFonts w:cs="仿宋_GB2312" w:hint="eastAsia"/>
                <w:b/>
                <w:bCs/>
                <w:spacing w:val="15"/>
                <w:sz w:val="26"/>
                <w:szCs w:val="28"/>
                <w:shd w:val="clear" w:color="auto" w:fill="FFFFFF"/>
              </w:rPr>
              <w:t>液源地</w:t>
            </w:r>
          </w:p>
        </w:tc>
        <w:tc>
          <w:tcPr>
            <w:tcW w:w="7318" w:type="dxa"/>
            <w:gridSpan w:val="3"/>
            <w:tcBorders>
              <w:top w:val="single" w:sz="4" w:space="0" w:color="auto"/>
              <w:left w:val="single" w:sz="4" w:space="0" w:color="auto"/>
              <w:bottom w:val="single" w:sz="4" w:space="0" w:color="auto"/>
              <w:right w:val="single" w:sz="4" w:space="0" w:color="auto"/>
            </w:tcBorders>
          </w:tcPr>
          <w:p w14:paraId="125BDDDA" w14:textId="77777777" w:rsidR="00373EA2" w:rsidRDefault="00373EA2" w:rsidP="00254B99">
            <w:pPr>
              <w:spacing w:line="560" w:lineRule="exact"/>
              <w:ind w:firstLineChars="0" w:firstLine="0"/>
              <w:rPr>
                <w:rFonts w:cs="仿宋_GB2312" w:hint="eastAsia"/>
                <w:spacing w:val="15"/>
                <w:sz w:val="26"/>
                <w:szCs w:val="28"/>
                <w:shd w:val="clear" w:color="auto" w:fill="FFFFFF"/>
              </w:rPr>
            </w:pPr>
          </w:p>
        </w:tc>
      </w:tr>
      <w:tr w:rsidR="00373EA2" w14:paraId="6207CF65" w14:textId="77777777" w:rsidTr="00254B99">
        <w:tc>
          <w:tcPr>
            <w:tcW w:w="1968" w:type="dxa"/>
            <w:vMerge w:val="restart"/>
            <w:tcBorders>
              <w:top w:val="single" w:sz="4" w:space="0" w:color="auto"/>
              <w:left w:val="single" w:sz="4" w:space="0" w:color="auto"/>
              <w:bottom w:val="single" w:sz="4" w:space="0" w:color="auto"/>
              <w:right w:val="single" w:sz="4" w:space="0" w:color="auto"/>
            </w:tcBorders>
            <w:vAlign w:val="center"/>
          </w:tcPr>
          <w:p w14:paraId="59463BF8" w14:textId="77777777" w:rsidR="00373EA2" w:rsidRDefault="00373EA2" w:rsidP="00254B99">
            <w:pPr>
              <w:spacing w:line="560" w:lineRule="exact"/>
              <w:ind w:firstLineChars="0" w:firstLine="0"/>
              <w:jc w:val="center"/>
              <w:rPr>
                <w:rFonts w:cs="仿宋_GB2312" w:hint="eastAsia"/>
                <w:b/>
                <w:bCs/>
                <w:spacing w:val="15"/>
                <w:sz w:val="26"/>
                <w:szCs w:val="28"/>
                <w:shd w:val="clear" w:color="auto" w:fill="FFFFFF"/>
              </w:rPr>
            </w:pPr>
            <w:r>
              <w:rPr>
                <w:rFonts w:cs="仿宋_GB2312" w:hint="eastAsia"/>
                <w:b/>
                <w:bCs/>
                <w:spacing w:val="15"/>
                <w:sz w:val="26"/>
                <w:szCs w:val="28"/>
                <w:shd w:val="clear" w:color="auto" w:fill="FFFFFF"/>
              </w:rPr>
              <w:t>另附资料</w:t>
            </w:r>
          </w:p>
        </w:tc>
        <w:tc>
          <w:tcPr>
            <w:tcW w:w="7318" w:type="dxa"/>
            <w:gridSpan w:val="3"/>
            <w:tcBorders>
              <w:top w:val="single" w:sz="4" w:space="0" w:color="auto"/>
              <w:left w:val="single" w:sz="4" w:space="0" w:color="auto"/>
              <w:bottom w:val="single" w:sz="4" w:space="0" w:color="auto"/>
              <w:right w:val="single" w:sz="4" w:space="0" w:color="auto"/>
            </w:tcBorders>
          </w:tcPr>
          <w:p w14:paraId="767783CA" w14:textId="77777777" w:rsidR="00373EA2" w:rsidRDefault="00373EA2" w:rsidP="00254B99">
            <w:pPr>
              <w:spacing w:line="560" w:lineRule="exact"/>
              <w:ind w:firstLineChars="0" w:firstLine="0"/>
              <w:jc w:val="left"/>
              <w:rPr>
                <w:rFonts w:cs="仿宋_GB2312" w:hint="eastAsia"/>
                <w:spacing w:val="15"/>
                <w:sz w:val="26"/>
                <w:szCs w:val="28"/>
                <w:shd w:val="clear" w:color="auto" w:fill="FFFFFF"/>
              </w:rPr>
            </w:pPr>
            <w:r>
              <w:rPr>
                <w:rFonts w:cs="仿宋_GB2312" w:hint="eastAsia"/>
                <w:spacing w:val="15"/>
                <w:sz w:val="26"/>
                <w:szCs w:val="28"/>
                <w:shd w:val="clear" w:color="auto" w:fill="FFFFFF"/>
              </w:rPr>
              <w:t>1.营业执照复印件（加盖公章）</w:t>
            </w:r>
          </w:p>
        </w:tc>
      </w:tr>
      <w:tr w:rsidR="00373EA2" w14:paraId="661B00BB" w14:textId="77777777" w:rsidTr="00254B99">
        <w:tc>
          <w:tcPr>
            <w:tcW w:w="1968" w:type="dxa"/>
            <w:vMerge/>
            <w:tcBorders>
              <w:top w:val="single" w:sz="4" w:space="0" w:color="auto"/>
              <w:left w:val="single" w:sz="4" w:space="0" w:color="auto"/>
              <w:bottom w:val="single" w:sz="4" w:space="0" w:color="auto"/>
              <w:right w:val="single" w:sz="4" w:space="0" w:color="auto"/>
            </w:tcBorders>
          </w:tcPr>
          <w:p w14:paraId="60AC4F00"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c>
          <w:tcPr>
            <w:tcW w:w="7318" w:type="dxa"/>
            <w:gridSpan w:val="3"/>
            <w:tcBorders>
              <w:top w:val="single" w:sz="4" w:space="0" w:color="auto"/>
              <w:left w:val="single" w:sz="4" w:space="0" w:color="auto"/>
              <w:bottom w:val="single" w:sz="4" w:space="0" w:color="auto"/>
              <w:right w:val="single" w:sz="4" w:space="0" w:color="auto"/>
            </w:tcBorders>
          </w:tcPr>
          <w:p w14:paraId="4D5F8FC3" w14:textId="77777777" w:rsidR="00373EA2" w:rsidRDefault="00373EA2" w:rsidP="00254B99">
            <w:pPr>
              <w:spacing w:line="560" w:lineRule="exact"/>
              <w:ind w:firstLineChars="0" w:firstLine="0"/>
              <w:jc w:val="left"/>
              <w:rPr>
                <w:rFonts w:cs="仿宋_GB2312" w:hint="eastAsia"/>
                <w:spacing w:val="15"/>
                <w:sz w:val="26"/>
                <w:szCs w:val="28"/>
                <w:shd w:val="clear" w:color="auto" w:fill="FFFFFF"/>
              </w:rPr>
            </w:pPr>
            <w:r>
              <w:rPr>
                <w:rFonts w:cs="仿宋_GB2312" w:hint="eastAsia"/>
                <w:spacing w:val="15"/>
                <w:sz w:val="26"/>
                <w:szCs w:val="28"/>
                <w:shd w:val="clear" w:color="auto" w:fill="FFFFFF"/>
              </w:rPr>
              <w:t>2.危化品经营许可证复印件（加盖公章）</w:t>
            </w:r>
          </w:p>
        </w:tc>
      </w:tr>
      <w:tr w:rsidR="00373EA2" w14:paraId="6DE19A9D" w14:textId="77777777" w:rsidTr="00254B99">
        <w:tc>
          <w:tcPr>
            <w:tcW w:w="1968" w:type="dxa"/>
            <w:vMerge/>
            <w:tcBorders>
              <w:top w:val="single" w:sz="4" w:space="0" w:color="auto"/>
              <w:left w:val="single" w:sz="4" w:space="0" w:color="auto"/>
              <w:bottom w:val="single" w:sz="4" w:space="0" w:color="auto"/>
              <w:right w:val="single" w:sz="4" w:space="0" w:color="auto"/>
            </w:tcBorders>
          </w:tcPr>
          <w:p w14:paraId="34F7FE6B"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c>
          <w:tcPr>
            <w:tcW w:w="7318" w:type="dxa"/>
            <w:gridSpan w:val="3"/>
            <w:tcBorders>
              <w:top w:val="single" w:sz="4" w:space="0" w:color="auto"/>
              <w:left w:val="single" w:sz="4" w:space="0" w:color="auto"/>
              <w:bottom w:val="single" w:sz="4" w:space="0" w:color="auto"/>
              <w:right w:val="single" w:sz="4" w:space="0" w:color="auto"/>
            </w:tcBorders>
          </w:tcPr>
          <w:p w14:paraId="28E82BB5" w14:textId="77777777" w:rsidR="00373EA2" w:rsidRDefault="00373EA2" w:rsidP="00254B99">
            <w:pPr>
              <w:spacing w:line="560" w:lineRule="exact"/>
              <w:ind w:firstLineChars="0" w:firstLine="0"/>
              <w:jc w:val="left"/>
              <w:rPr>
                <w:rFonts w:cs="仿宋_GB2312" w:hint="eastAsia"/>
                <w:spacing w:val="15"/>
                <w:sz w:val="26"/>
                <w:szCs w:val="28"/>
                <w:shd w:val="clear" w:color="auto" w:fill="FFFFFF"/>
              </w:rPr>
            </w:pPr>
            <w:r>
              <w:rPr>
                <w:rFonts w:cs="仿宋_GB2312" w:hint="eastAsia"/>
                <w:spacing w:val="15"/>
                <w:sz w:val="26"/>
                <w:szCs w:val="28"/>
                <w:shd w:val="clear" w:color="auto" w:fill="FFFFFF"/>
              </w:rPr>
              <w:t>3.企业简介（加盖公章）</w:t>
            </w:r>
          </w:p>
        </w:tc>
      </w:tr>
      <w:tr w:rsidR="00373EA2" w14:paraId="79234BEA" w14:textId="77777777" w:rsidTr="00254B99">
        <w:trPr>
          <w:trHeight w:val="1930"/>
        </w:trPr>
        <w:tc>
          <w:tcPr>
            <w:tcW w:w="1968" w:type="dxa"/>
            <w:vMerge/>
            <w:tcBorders>
              <w:top w:val="single" w:sz="4" w:space="0" w:color="auto"/>
              <w:left w:val="single" w:sz="4" w:space="0" w:color="auto"/>
              <w:bottom w:val="single" w:sz="4" w:space="0" w:color="auto"/>
              <w:right w:val="single" w:sz="4" w:space="0" w:color="auto"/>
            </w:tcBorders>
          </w:tcPr>
          <w:p w14:paraId="02F56D67" w14:textId="77777777" w:rsidR="00373EA2" w:rsidRDefault="00373EA2" w:rsidP="00254B99">
            <w:pPr>
              <w:spacing w:line="560" w:lineRule="exact"/>
              <w:ind w:firstLineChars="0" w:firstLine="0"/>
              <w:jc w:val="center"/>
              <w:rPr>
                <w:rFonts w:cs="仿宋_GB2312" w:hint="eastAsia"/>
                <w:spacing w:val="15"/>
                <w:sz w:val="26"/>
                <w:szCs w:val="28"/>
                <w:shd w:val="clear" w:color="auto" w:fill="FFFFFF"/>
              </w:rPr>
            </w:pPr>
          </w:p>
        </w:tc>
        <w:tc>
          <w:tcPr>
            <w:tcW w:w="7318" w:type="dxa"/>
            <w:gridSpan w:val="3"/>
            <w:tcBorders>
              <w:top w:val="single" w:sz="4" w:space="0" w:color="auto"/>
              <w:left w:val="single" w:sz="4" w:space="0" w:color="auto"/>
              <w:bottom w:val="single" w:sz="4" w:space="0" w:color="auto"/>
              <w:right w:val="single" w:sz="4" w:space="0" w:color="auto"/>
            </w:tcBorders>
          </w:tcPr>
          <w:p w14:paraId="1C72BF58" w14:textId="77777777" w:rsidR="00373EA2" w:rsidRDefault="00373EA2" w:rsidP="00254B99">
            <w:pPr>
              <w:spacing w:line="520" w:lineRule="exact"/>
              <w:ind w:firstLineChars="0" w:firstLine="0"/>
              <w:jc w:val="left"/>
              <w:rPr>
                <w:rFonts w:cs="仿宋_GB2312" w:hint="eastAsia"/>
                <w:spacing w:val="15"/>
                <w:sz w:val="26"/>
                <w:szCs w:val="28"/>
                <w:shd w:val="clear" w:color="auto" w:fill="FFFFFF"/>
              </w:rPr>
            </w:pPr>
          </w:p>
        </w:tc>
      </w:tr>
      <w:tr w:rsidR="00373EA2" w14:paraId="3C1DB0D9" w14:textId="77777777" w:rsidTr="00254B99">
        <w:tc>
          <w:tcPr>
            <w:tcW w:w="9286" w:type="dxa"/>
            <w:gridSpan w:val="4"/>
            <w:tcBorders>
              <w:top w:val="single" w:sz="4" w:space="0" w:color="auto"/>
              <w:left w:val="single" w:sz="4" w:space="0" w:color="auto"/>
              <w:bottom w:val="single" w:sz="4" w:space="0" w:color="auto"/>
              <w:right w:val="single" w:sz="4" w:space="0" w:color="auto"/>
            </w:tcBorders>
          </w:tcPr>
          <w:p w14:paraId="5A2442A6"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r>
              <w:rPr>
                <w:rFonts w:cs="仿宋_GB2312" w:hint="eastAsia"/>
                <w:b/>
                <w:bCs/>
                <w:spacing w:val="15"/>
                <w:sz w:val="28"/>
                <w:szCs w:val="28"/>
                <w:shd w:val="clear" w:color="auto" w:fill="FFFFFF"/>
              </w:rPr>
              <w:t>联系人信息</w:t>
            </w:r>
          </w:p>
        </w:tc>
      </w:tr>
      <w:tr w:rsidR="00373EA2" w14:paraId="39B96760" w14:textId="77777777" w:rsidTr="00254B99">
        <w:tc>
          <w:tcPr>
            <w:tcW w:w="1968" w:type="dxa"/>
            <w:tcBorders>
              <w:top w:val="single" w:sz="4" w:space="0" w:color="auto"/>
              <w:left w:val="single" w:sz="4" w:space="0" w:color="auto"/>
              <w:bottom w:val="single" w:sz="4" w:space="0" w:color="auto"/>
              <w:right w:val="single" w:sz="4" w:space="0" w:color="auto"/>
            </w:tcBorders>
          </w:tcPr>
          <w:p w14:paraId="5A1646CD"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r>
              <w:rPr>
                <w:rFonts w:cs="仿宋_GB2312" w:hint="eastAsia"/>
                <w:spacing w:val="15"/>
                <w:sz w:val="28"/>
                <w:szCs w:val="28"/>
                <w:shd w:val="clear" w:color="auto" w:fill="FFFFFF"/>
              </w:rPr>
              <w:t>姓名</w:t>
            </w:r>
          </w:p>
        </w:tc>
        <w:tc>
          <w:tcPr>
            <w:tcW w:w="2249" w:type="dxa"/>
            <w:tcBorders>
              <w:top w:val="single" w:sz="4" w:space="0" w:color="auto"/>
              <w:left w:val="single" w:sz="4" w:space="0" w:color="auto"/>
              <w:bottom w:val="single" w:sz="4" w:space="0" w:color="auto"/>
              <w:right w:val="single" w:sz="4" w:space="0" w:color="auto"/>
            </w:tcBorders>
          </w:tcPr>
          <w:p w14:paraId="23A71BBD"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r>
              <w:rPr>
                <w:rFonts w:cs="仿宋_GB2312" w:hint="eastAsia"/>
                <w:spacing w:val="15"/>
                <w:sz w:val="28"/>
                <w:szCs w:val="28"/>
                <w:shd w:val="clear" w:color="auto" w:fill="FFFFFF"/>
              </w:rPr>
              <w:t>职务</w:t>
            </w:r>
          </w:p>
        </w:tc>
        <w:tc>
          <w:tcPr>
            <w:tcW w:w="2671" w:type="dxa"/>
            <w:tcBorders>
              <w:top w:val="single" w:sz="4" w:space="0" w:color="auto"/>
              <w:left w:val="single" w:sz="4" w:space="0" w:color="auto"/>
              <w:bottom w:val="single" w:sz="4" w:space="0" w:color="auto"/>
              <w:right w:val="single" w:sz="4" w:space="0" w:color="auto"/>
            </w:tcBorders>
          </w:tcPr>
          <w:p w14:paraId="5CDFDF66"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r>
              <w:rPr>
                <w:rFonts w:cs="仿宋_GB2312" w:hint="eastAsia"/>
                <w:spacing w:val="15"/>
                <w:sz w:val="28"/>
                <w:szCs w:val="28"/>
                <w:shd w:val="clear" w:color="auto" w:fill="FFFFFF"/>
              </w:rPr>
              <w:t>手机号码</w:t>
            </w:r>
          </w:p>
        </w:tc>
        <w:tc>
          <w:tcPr>
            <w:tcW w:w="2398" w:type="dxa"/>
            <w:tcBorders>
              <w:top w:val="single" w:sz="4" w:space="0" w:color="auto"/>
              <w:left w:val="single" w:sz="4" w:space="0" w:color="auto"/>
              <w:bottom w:val="single" w:sz="4" w:space="0" w:color="auto"/>
              <w:right w:val="single" w:sz="4" w:space="0" w:color="auto"/>
            </w:tcBorders>
          </w:tcPr>
          <w:p w14:paraId="138A3FAC"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r>
              <w:rPr>
                <w:rFonts w:cs="仿宋_GB2312" w:hint="eastAsia"/>
                <w:spacing w:val="15"/>
                <w:sz w:val="28"/>
                <w:szCs w:val="28"/>
                <w:shd w:val="clear" w:color="auto" w:fill="FFFFFF"/>
              </w:rPr>
              <w:t>邮箱</w:t>
            </w:r>
          </w:p>
        </w:tc>
      </w:tr>
      <w:tr w:rsidR="00373EA2" w14:paraId="62F600BE" w14:textId="77777777" w:rsidTr="00254B99">
        <w:tc>
          <w:tcPr>
            <w:tcW w:w="1968" w:type="dxa"/>
            <w:tcBorders>
              <w:top w:val="single" w:sz="4" w:space="0" w:color="auto"/>
              <w:left w:val="single" w:sz="4" w:space="0" w:color="auto"/>
              <w:bottom w:val="single" w:sz="4" w:space="0" w:color="auto"/>
              <w:right w:val="single" w:sz="4" w:space="0" w:color="auto"/>
            </w:tcBorders>
          </w:tcPr>
          <w:p w14:paraId="18BFA911"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c>
          <w:tcPr>
            <w:tcW w:w="2249" w:type="dxa"/>
            <w:tcBorders>
              <w:top w:val="single" w:sz="4" w:space="0" w:color="auto"/>
              <w:left w:val="single" w:sz="4" w:space="0" w:color="auto"/>
              <w:bottom w:val="single" w:sz="4" w:space="0" w:color="auto"/>
              <w:right w:val="single" w:sz="4" w:space="0" w:color="auto"/>
            </w:tcBorders>
          </w:tcPr>
          <w:p w14:paraId="0BC5A6D4"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c>
          <w:tcPr>
            <w:tcW w:w="2671" w:type="dxa"/>
            <w:tcBorders>
              <w:top w:val="single" w:sz="4" w:space="0" w:color="auto"/>
              <w:left w:val="single" w:sz="4" w:space="0" w:color="auto"/>
              <w:bottom w:val="single" w:sz="4" w:space="0" w:color="auto"/>
              <w:right w:val="single" w:sz="4" w:space="0" w:color="auto"/>
            </w:tcBorders>
          </w:tcPr>
          <w:p w14:paraId="389DC897"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c>
          <w:tcPr>
            <w:tcW w:w="2398" w:type="dxa"/>
            <w:tcBorders>
              <w:top w:val="single" w:sz="4" w:space="0" w:color="auto"/>
              <w:left w:val="single" w:sz="4" w:space="0" w:color="auto"/>
              <w:bottom w:val="single" w:sz="4" w:space="0" w:color="auto"/>
              <w:right w:val="single" w:sz="4" w:space="0" w:color="auto"/>
            </w:tcBorders>
          </w:tcPr>
          <w:p w14:paraId="18251DD4"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r>
      <w:tr w:rsidR="00373EA2" w14:paraId="51DF0167" w14:textId="77777777" w:rsidTr="00254B99">
        <w:tc>
          <w:tcPr>
            <w:tcW w:w="1968" w:type="dxa"/>
            <w:tcBorders>
              <w:top w:val="single" w:sz="4" w:space="0" w:color="auto"/>
              <w:left w:val="single" w:sz="4" w:space="0" w:color="auto"/>
              <w:bottom w:val="single" w:sz="4" w:space="0" w:color="auto"/>
              <w:right w:val="single" w:sz="4" w:space="0" w:color="auto"/>
            </w:tcBorders>
          </w:tcPr>
          <w:p w14:paraId="128751BE" w14:textId="77777777" w:rsidR="00373EA2" w:rsidRDefault="00373EA2" w:rsidP="00254B99">
            <w:pPr>
              <w:spacing w:line="560" w:lineRule="exact"/>
              <w:ind w:firstLineChars="0" w:firstLine="0"/>
              <w:rPr>
                <w:rFonts w:cs="仿宋_GB2312" w:hint="eastAsia"/>
                <w:spacing w:val="15"/>
                <w:sz w:val="28"/>
                <w:szCs w:val="28"/>
                <w:shd w:val="clear" w:color="auto" w:fill="FFFFFF"/>
              </w:rPr>
            </w:pPr>
          </w:p>
        </w:tc>
        <w:tc>
          <w:tcPr>
            <w:tcW w:w="2249" w:type="dxa"/>
            <w:tcBorders>
              <w:top w:val="single" w:sz="4" w:space="0" w:color="auto"/>
              <w:left w:val="single" w:sz="4" w:space="0" w:color="auto"/>
              <w:bottom w:val="single" w:sz="4" w:space="0" w:color="auto"/>
              <w:right w:val="single" w:sz="4" w:space="0" w:color="auto"/>
            </w:tcBorders>
          </w:tcPr>
          <w:p w14:paraId="6C579BE5"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c>
          <w:tcPr>
            <w:tcW w:w="2671" w:type="dxa"/>
            <w:tcBorders>
              <w:top w:val="single" w:sz="4" w:space="0" w:color="auto"/>
              <w:left w:val="single" w:sz="4" w:space="0" w:color="auto"/>
              <w:bottom w:val="single" w:sz="4" w:space="0" w:color="auto"/>
              <w:right w:val="single" w:sz="4" w:space="0" w:color="auto"/>
            </w:tcBorders>
          </w:tcPr>
          <w:p w14:paraId="78049108"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c>
          <w:tcPr>
            <w:tcW w:w="2398" w:type="dxa"/>
            <w:tcBorders>
              <w:top w:val="single" w:sz="4" w:space="0" w:color="auto"/>
              <w:left w:val="single" w:sz="4" w:space="0" w:color="auto"/>
              <w:bottom w:val="single" w:sz="4" w:space="0" w:color="auto"/>
              <w:right w:val="single" w:sz="4" w:space="0" w:color="auto"/>
            </w:tcBorders>
          </w:tcPr>
          <w:p w14:paraId="623CCF06" w14:textId="77777777" w:rsidR="00373EA2" w:rsidRDefault="00373EA2" w:rsidP="00254B99">
            <w:pPr>
              <w:spacing w:line="560" w:lineRule="exact"/>
              <w:ind w:firstLineChars="0" w:firstLine="0"/>
              <w:jc w:val="center"/>
              <w:rPr>
                <w:rFonts w:cs="仿宋_GB2312" w:hint="eastAsia"/>
                <w:spacing w:val="15"/>
                <w:sz w:val="28"/>
                <w:szCs w:val="28"/>
                <w:shd w:val="clear" w:color="auto" w:fill="FFFFFF"/>
              </w:rPr>
            </w:pPr>
          </w:p>
        </w:tc>
      </w:tr>
    </w:tbl>
    <w:p w14:paraId="7345BFA8" w14:textId="77777777" w:rsidR="00373EA2" w:rsidRDefault="00373EA2" w:rsidP="00373EA2">
      <w:pPr>
        <w:spacing w:line="240" w:lineRule="exact"/>
        <w:ind w:firstLineChars="57" w:firstLine="131"/>
        <w:rPr>
          <w:rFonts w:ascii="黑体" w:eastAsia="黑体" w:hAnsi="黑体" w:hint="eastAsia"/>
          <w:spacing w:val="15"/>
          <w:sz w:val="20"/>
          <w:shd w:val="clear" w:color="auto" w:fill="FFFFFF"/>
        </w:rPr>
      </w:pPr>
      <w:r>
        <w:rPr>
          <w:rFonts w:ascii="黑体" w:eastAsia="黑体" w:hAnsi="黑体" w:hint="eastAsia"/>
          <w:spacing w:val="15"/>
          <w:sz w:val="20"/>
          <w:shd w:val="clear" w:color="auto" w:fill="FFFFFF"/>
        </w:rPr>
        <w:t>注：</w:t>
      </w:r>
      <w:hyperlink r:id="rId4" w:history="1">
        <w:r>
          <w:rPr>
            <w:rStyle w:val="af"/>
            <w:rFonts w:ascii="黑体" w:eastAsia="黑体" w:hAnsi="黑体" w:hint="eastAsia"/>
            <w:color w:val="auto"/>
            <w:spacing w:val="15"/>
            <w:sz w:val="20"/>
            <w:u w:val="none"/>
            <w:shd w:val="clear" w:color="auto" w:fill="FFFFFF"/>
          </w:rPr>
          <w:t>1</w:t>
        </w:r>
        <w:r>
          <w:rPr>
            <w:rStyle w:val="af"/>
            <w:rFonts w:ascii="黑体" w:eastAsia="黑体" w:hAnsi="黑体"/>
            <w:color w:val="auto"/>
            <w:spacing w:val="15"/>
            <w:sz w:val="20"/>
            <w:u w:val="none"/>
            <w:shd w:val="clear" w:color="auto" w:fill="FFFFFF"/>
          </w:rPr>
          <w:t>.</w:t>
        </w:r>
        <w:r>
          <w:rPr>
            <w:rStyle w:val="af"/>
            <w:rFonts w:ascii="黑体" w:eastAsia="黑体" w:hAnsi="黑体" w:hint="eastAsia"/>
            <w:color w:val="auto"/>
            <w:spacing w:val="15"/>
            <w:sz w:val="20"/>
            <w:u w:val="none"/>
            <w:shd w:val="clear" w:color="auto" w:fill="FFFFFF"/>
          </w:rPr>
          <w:t>请将报名表和另附资料扫描件发送至LNG</w:t>
        </w:r>
        <w:r>
          <w:rPr>
            <w:rStyle w:val="af"/>
            <w:rFonts w:ascii="黑体" w:eastAsia="黑体" w:hAnsi="黑体"/>
            <w:color w:val="auto"/>
            <w:spacing w:val="15"/>
            <w:sz w:val="20"/>
            <w:u w:val="none"/>
            <w:shd w:val="clear" w:color="auto" w:fill="FFFFFF"/>
          </w:rPr>
          <w:t>@</w:t>
        </w:r>
        <w:r>
          <w:rPr>
            <w:rStyle w:val="af"/>
            <w:rFonts w:ascii="黑体" w:eastAsia="黑体" w:hAnsi="黑体" w:hint="eastAsia"/>
            <w:color w:val="auto"/>
            <w:spacing w:val="15"/>
            <w:sz w:val="20"/>
            <w:u w:val="none"/>
            <w:shd w:val="clear" w:color="auto" w:fill="FFFFFF"/>
          </w:rPr>
          <w:t>shpgx</w:t>
        </w:r>
        <w:r>
          <w:rPr>
            <w:rStyle w:val="af"/>
            <w:rFonts w:ascii="黑体" w:eastAsia="黑体" w:hAnsi="黑体"/>
            <w:color w:val="auto"/>
            <w:spacing w:val="15"/>
            <w:sz w:val="20"/>
            <w:u w:val="none"/>
            <w:shd w:val="clear" w:color="auto" w:fill="FFFFFF"/>
          </w:rPr>
          <w:t>.com</w:t>
        </w:r>
        <w:r>
          <w:rPr>
            <w:rStyle w:val="af"/>
            <w:rFonts w:ascii="黑体" w:eastAsia="黑体" w:hAnsi="黑体" w:hint="eastAsia"/>
            <w:color w:val="auto"/>
            <w:spacing w:val="15"/>
            <w:sz w:val="20"/>
            <w:u w:val="none"/>
            <w:shd w:val="clear" w:color="auto" w:fill="FFFFFF"/>
          </w:rPr>
          <w:t>、pangh@whlng.com。</w:t>
        </w:r>
      </w:hyperlink>
    </w:p>
    <w:p w14:paraId="55D677CE" w14:textId="77777777" w:rsidR="00373EA2" w:rsidRDefault="00373EA2" w:rsidP="00373EA2">
      <w:pPr>
        <w:tabs>
          <w:tab w:val="left" w:pos="312"/>
        </w:tabs>
        <w:spacing w:line="240" w:lineRule="exact"/>
        <w:ind w:firstLine="460"/>
        <w:rPr>
          <w:rFonts w:ascii="黑体" w:eastAsia="黑体" w:hAnsi="黑体" w:hint="eastAsia"/>
          <w:spacing w:val="15"/>
          <w:sz w:val="20"/>
          <w:shd w:val="clear" w:color="auto" w:fill="FFFFFF"/>
        </w:rPr>
      </w:pPr>
      <w:r>
        <w:rPr>
          <w:rFonts w:ascii="黑体" w:eastAsia="黑体" w:hAnsi="黑体"/>
          <w:spacing w:val="15"/>
          <w:sz w:val="20"/>
          <w:shd w:val="clear" w:color="auto" w:fill="FFFFFF"/>
        </w:rPr>
        <w:t>2.如为授权代表签字</w:t>
      </w:r>
      <w:r>
        <w:rPr>
          <w:rFonts w:ascii="黑体" w:eastAsia="黑体" w:hAnsi="黑体" w:hint="eastAsia"/>
          <w:spacing w:val="15"/>
          <w:sz w:val="20"/>
          <w:shd w:val="clear" w:color="auto" w:fill="FFFFFF"/>
        </w:rPr>
        <w:t>，</w:t>
      </w:r>
      <w:r>
        <w:rPr>
          <w:rFonts w:ascii="黑体" w:eastAsia="黑体" w:hAnsi="黑体"/>
          <w:spacing w:val="15"/>
          <w:sz w:val="20"/>
          <w:shd w:val="clear" w:color="auto" w:fill="FFFFFF"/>
        </w:rPr>
        <w:t>需提供法人身份证复印件</w:t>
      </w:r>
      <w:r>
        <w:rPr>
          <w:rFonts w:ascii="黑体" w:eastAsia="黑体" w:hAnsi="黑体" w:hint="eastAsia"/>
          <w:spacing w:val="15"/>
          <w:sz w:val="20"/>
          <w:shd w:val="clear" w:color="auto" w:fill="FFFFFF"/>
        </w:rPr>
        <w:t>、</w:t>
      </w:r>
      <w:r>
        <w:rPr>
          <w:rFonts w:ascii="黑体" w:eastAsia="黑体" w:hAnsi="黑体"/>
          <w:spacing w:val="15"/>
          <w:sz w:val="20"/>
          <w:shd w:val="clear" w:color="auto" w:fill="FFFFFF"/>
        </w:rPr>
        <w:t>受托人身份证复印件</w:t>
      </w:r>
      <w:r>
        <w:rPr>
          <w:rFonts w:ascii="黑体" w:eastAsia="黑体" w:hAnsi="黑体" w:hint="eastAsia"/>
          <w:spacing w:val="15"/>
          <w:sz w:val="20"/>
          <w:shd w:val="clear" w:color="auto" w:fill="FFFFFF"/>
        </w:rPr>
        <w:t>及授权委托书并加盖公章。</w:t>
      </w:r>
    </w:p>
    <w:p w14:paraId="1FBF09B5" w14:textId="77777777" w:rsidR="00373EA2" w:rsidRDefault="00373EA2" w:rsidP="00373EA2">
      <w:pPr>
        <w:spacing w:line="240" w:lineRule="exact"/>
        <w:ind w:firstLine="640"/>
        <w:rPr>
          <w:rFonts w:hint="eastAsia"/>
        </w:rPr>
      </w:pPr>
    </w:p>
    <w:p w14:paraId="7EE41F7F" w14:textId="77777777" w:rsidR="00373EA2" w:rsidRDefault="00373EA2" w:rsidP="00373EA2">
      <w:pPr>
        <w:tabs>
          <w:tab w:val="left" w:pos="312"/>
        </w:tabs>
        <w:spacing w:line="240" w:lineRule="exact"/>
        <w:ind w:firstLine="500"/>
        <w:jc w:val="left"/>
        <w:rPr>
          <w:rFonts w:ascii="仿宋" w:eastAsia="仿宋" w:hAnsi="仿宋" w:hint="eastAsia"/>
          <w:spacing w:val="15"/>
          <w:sz w:val="26"/>
          <w:szCs w:val="28"/>
          <w:shd w:val="clear" w:color="auto" w:fill="FFFFFF"/>
        </w:rPr>
      </w:pPr>
      <w:r>
        <w:rPr>
          <w:rFonts w:ascii="黑体" w:eastAsia="黑体" w:hAnsi="黑体" w:hint="eastAsia"/>
          <w:spacing w:val="15"/>
          <w:sz w:val="22"/>
          <w:shd w:val="clear" w:color="auto" w:fill="FFFFFF"/>
        </w:rPr>
        <w:t>我公司已认真阅读淮河能源燃气集团贸易有限责任公司和上海石油天然气交易中心相关公告及交易规则，确保所提供材料的真实性，确认报名并申请参加。</w:t>
      </w:r>
    </w:p>
    <w:p w14:paraId="0C89B30A" w14:textId="0EE4AF17" w:rsidR="008138D7" w:rsidRPr="00373EA2" w:rsidRDefault="00373EA2" w:rsidP="00373EA2">
      <w:pPr>
        <w:ind w:leftChars="137" w:left="6328" w:hangingChars="1900" w:hanging="5890"/>
        <w:jc w:val="left"/>
        <w:rPr>
          <w:rFonts w:ascii="仿宋" w:eastAsia="仿宋" w:hAnsi="仿宋" w:hint="eastAsia"/>
          <w:spacing w:val="15"/>
          <w:szCs w:val="32"/>
          <w:shd w:val="clear" w:color="auto" w:fill="FFFFFF"/>
        </w:rPr>
      </w:pPr>
      <w:r>
        <w:rPr>
          <w:rFonts w:ascii="仿宋" w:eastAsia="仿宋" w:hAnsi="仿宋" w:hint="eastAsia"/>
          <w:spacing w:val="15"/>
          <w:sz w:val="28"/>
          <w:szCs w:val="28"/>
          <w:shd w:val="clear" w:color="auto" w:fill="FFFFFF"/>
        </w:rPr>
        <w:t>企业法定代表人/负责人（授权代表）签字（加盖公章）：</w:t>
      </w:r>
      <w:r>
        <w:rPr>
          <w:rFonts w:ascii="仿宋" w:eastAsia="仿宋" w:hAnsi="仿宋" w:hint="eastAsia"/>
          <w:spacing w:val="15"/>
          <w:sz w:val="28"/>
          <w:szCs w:val="28"/>
          <w:shd w:val="clear" w:color="auto" w:fill="FFFFFF"/>
        </w:rPr>
        <w:t xml:space="preserve">  </w:t>
      </w:r>
      <w:r>
        <w:rPr>
          <w:rFonts w:ascii="仿宋" w:eastAsia="仿宋" w:hAnsi="仿宋" w:hint="eastAsia"/>
          <w:spacing w:val="15"/>
          <w:sz w:val="28"/>
          <w:szCs w:val="28"/>
          <w:shd w:val="clear" w:color="auto" w:fill="FFFFFF"/>
        </w:rPr>
        <w:t xml:space="preserve">日期： </w:t>
      </w:r>
      <w:r>
        <w:rPr>
          <w:rFonts w:ascii="仿宋" w:eastAsia="仿宋" w:hAnsi="仿宋"/>
          <w:spacing w:val="15"/>
          <w:sz w:val="28"/>
          <w:szCs w:val="28"/>
          <w:shd w:val="clear" w:color="auto" w:fill="FFFFFF"/>
        </w:rPr>
        <w:t xml:space="preserve"> </w:t>
      </w:r>
      <w:r>
        <w:rPr>
          <w:rFonts w:ascii="仿宋" w:eastAsia="仿宋" w:hAnsi="仿宋" w:hint="eastAsia"/>
          <w:spacing w:val="15"/>
          <w:sz w:val="28"/>
          <w:szCs w:val="28"/>
          <w:shd w:val="clear" w:color="auto" w:fill="FFFFFF"/>
        </w:rPr>
        <w:t xml:space="preserve"> </w:t>
      </w:r>
    </w:p>
    <w:sectPr w:rsidR="008138D7" w:rsidRPr="00373E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D7"/>
    <w:rsid w:val="00373EA2"/>
    <w:rsid w:val="004E6DF2"/>
    <w:rsid w:val="004F6E3D"/>
    <w:rsid w:val="00701EF9"/>
    <w:rsid w:val="008138D7"/>
    <w:rsid w:val="008A14E7"/>
    <w:rsid w:val="00D77589"/>
    <w:rsid w:val="00F76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D406"/>
  <w15:chartTrackingRefBased/>
  <w15:docId w15:val="{4B08E72B-BA6A-41FE-A8B0-50109628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8D7"/>
    <w:pPr>
      <w:spacing w:line="600" w:lineRule="exact"/>
      <w:ind w:firstLineChars="200" w:firstLine="420"/>
      <w:jc w:val="both"/>
      <w:textAlignment w:val="baseline"/>
    </w:pPr>
    <w:rPr>
      <w:rFonts w:ascii="仿宋_GB2312" w:eastAsia="仿宋_GB2312" w:hAnsi="仿宋_GB2312" w:cs="Times New Roman"/>
      <w:sz w:val="32"/>
      <w14:ligatures w14:val="none"/>
    </w:rPr>
  </w:style>
  <w:style w:type="paragraph" w:styleId="1">
    <w:name w:val="heading 1"/>
    <w:basedOn w:val="a"/>
    <w:next w:val="a"/>
    <w:link w:val="10"/>
    <w:uiPriority w:val="9"/>
    <w:qFormat/>
    <w:rsid w:val="008138D7"/>
    <w:pPr>
      <w:keepNext/>
      <w:keepLines/>
      <w:spacing w:before="480" w:after="80" w:line="240" w:lineRule="auto"/>
      <w:ind w:firstLineChars="0" w:firstLine="0"/>
      <w:jc w:val="left"/>
      <w:textAlignment w:val="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8138D7"/>
    <w:pPr>
      <w:keepNext/>
      <w:keepLines/>
      <w:spacing w:before="160" w:after="80" w:line="240" w:lineRule="auto"/>
      <w:ind w:firstLineChars="0" w:firstLine="0"/>
      <w:jc w:val="left"/>
      <w:textAlignment w:val="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8138D7"/>
    <w:pPr>
      <w:keepNext/>
      <w:keepLines/>
      <w:spacing w:before="160" w:after="80" w:line="240" w:lineRule="auto"/>
      <w:ind w:firstLineChars="0" w:firstLine="0"/>
      <w:jc w:val="left"/>
      <w:textAlignment w:val="auto"/>
      <w:outlineLvl w:val="2"/>
    </w:pPr>
    <w:rPr>
      <w:rFonts w:asciiTheme="majorHAnsi" w:eastAsiaTheme="majorEastAsia" w:hAnsiTheme="majorHAnsi" w:cstheme="majorBidi"/>
      <w:color w:val="0F4761" w:themeColor="accent1" w:themeShade="BF"/>
      <w:szCs w:val="32"/>
      <w14:ligatures w14:val="standardContextual"/>
    </w:rPr>
  </w:style>
  <w:style w:type="paragraph" w:styleId="4">
    <w:name w:val="heading 4"/>
    <w:basedOn w:val="a"/>
    <w:next w:val="a"/>
    <w:link w:val="40"/>
    <w:uiPriority w:val="9"/>
    <w:semiHidden/>
    <w:unhideWhenUsed/>
    <w:qFormat/>
    <w:rsid w:val="008138D7"/>
    <w:pPr>
      <w:keepNext/>
      <w:keepLines/>
      <w:spacing w:before="80" w:after="40" w:line="240" w:lineRule="auto"/>
      <w:ind w:firstLineChars="0" w:firstLine="0"/>
      <w:jc w:val="left"/>
      <w:textAlignment w:val="auto"/>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8138D7"/>
    <w:pPr>
      <w:keepNext/>
      <w:keepLines/>
      <w:spacing w:before="80" w:after="40" w:line="240" w:lineRule="auto"/>
      <w:ind w:firstLineChars="0" w:firstLine="0"/>
      <w:jc w:val="left"/>
      <w:textAlignment w:val="auto"/>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8138D7"/>
    <w:pPr>
      <w:keepNext/>
      <w:keepLines/>
      <w:spacing w:before="40" w:line="240" w:lineRule="auto"/>
      <w:ind w:firstLineChars="0" w:firstLine="0"/>
      <w:jc w:val="left"/>
      <w:textAlignment w:val="auto"/>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8138D7"/>
    <w:pPr>
      <w:keepNext/>
      <w:keepLines/>
      <w:spacing w:before="40" w:line="240" w:lineRule="auto"/>
      <w:ind w:firstLineChars="0" w:firstLine="0"/>
      <w:jc w:val="left"/>
      <w:textAlignment w:val="auto"/>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8138D7"/>
    <w:pPr>
      <w:keepNext/>
      <w:keepLines/>
      <w:spacing w:line="240" w:lineRule="auto"/>
      <w:ind w:firstLineChars="0" w:firstLine="0"/>
      <w:jc w:val="left"/>
      <w:textAlignment w:val="auto"/>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8138D7"/>
    <w:pPr>
      <w:keepNext/>
      <w:keepLines/>
      <w:spacing w:line="240" w:lineRule="auto"/>
      <w:ind w:firstLineChars="0" w:firstLine="0"/>
      <w:jc w:val="left"/>
      <w:textAlignment w:val="auto"/>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138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138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138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138D7"/>
    <w:rPr>
      <w:rFonts w:cstheme="majorBidi"/>
      <w:color w:val="0F4761" w:themeColor="accent1" w:themeShade="BF"/>
      <w:sz w:val="28"/>
      <w:szCs w:val="28"/>
    </w:rPr>
  </w:style>
  <w:style w:type="character" w:customStyle="1" w:styleId="50">
    <w:name w:val="标题 5 字符"/>
    <w:basedOn w:val="a0"/>
    <w:link w:val="5"/>
    <w:uiPriority w:val="9"/>
    <w:semiHidden/>
    <w:rsid w:val="008138D7"/>
    <w:rPr>
      <w:rFonts w:cstheme="majorBidi"/>
      <w:color w:val="0F4761" w:themeColor="accent1" w:themeShade="BF"/>
      <w:sz w:val="24"/>
    </w:rPr>
  </w:style>
  <w:style w:type="character" w:customStyle="1" w:styleId="60">
    <w:name w:val="标题 6 字符"/>
    <w:basedOn w:val="a0"/>
    <w:link w:val="6"/>
    <w:uiPriority w:val="9"/>
    <w:semiHidden/>
    <w:rsid w:val="008138D7"/>
    <w:rPr>
      <w:rFonts w:cstheme="majorBidi"/>
      <w:b/>
      <w:bCs/>
      <w:color w:val="0F4761" w:themeColor="accent1" w:themeShade="BF"/>
    </w:rPr>
  </w:style>
  <w:style w:type="character" w:customStyle="1" w:styleId="70">
    <w:name w:val="标题 7 字符"/>
    <w:basedOn w:val="a0"/>
    <w:link w:val="7"/>
    <w:uiPriority w:val="9"/>
    <w:semiHidden/>
    <w:rsid w:val="008138D7"/>
    <w:rPr>
      <w:rFonts w:cstheme="majorBidi"/>
      <w:b/>
      <w:bCs/>
      <w:color w:val="595959" w:themeColor="text1" w:themeTint="A6"/>
    </w:rPr>
  </w:style>
  <w:style w:type="character" w:customStyle="1" w:styleId="80">
    <w:name w:val="标题 8 字符"/>
    <w:basedOn w:val="a0"/>
    <w:link w:val="8"/>
    <w:uiPriority w:val="9"/>
    <w:semiHidden/>
    <w:rsid w:val="008138D7"/>
    <w:rPr>
      <w:rFonts w:cstheme="majorBidi"/>
      <w:color w:val="595959" w:themeColor="text1" w:themeTint="A6"/>
    </w:rPr>
  </w:style>
  <w:style w:type="character" w:customStyle="1" w:styleId="90">
    <w:name w:val="标题 9 字符"/>
    <w:basedOn w:val="a0"/>
    <w:link w:val="9"/>
    <w:uiPriority w:val="9"/>
    <w:semiHidden/>
    <w:rsid w:val="008138D7"/>
    <w:rPr>
      <w:rFonts w:eastAsiaTheme="majorEastAsia" w:cstheme="majorBidi"/>
      <w:color w:val="595959" w:themeColor="text1" w:themeTint="A6"/>
    </w:rPr>
  </w:style>
  <w:style w:type="paragraph" w:styleId="a3">
    <w:name w:val="Title"/>
    <w:basedOn w:val="a"/>
    <w:next w:val="a"/>
    <w:link w:val="a4"/>
    <w:uiPriority w:val="10"/>
    <w:qFormat/>
    <w:rsid w:val="008138D7"/>
    <w:pPr>
      <w:spacing w:after="80" w:line="240" w:lineRule="auto"/>
      <w:ind w:firstLineChars="0" w:firstLine="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8138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38D7"/>
    <w:pPr>
      <w:numPr>
        <w:ilvl w:val="1"/>
      </w:numPr>
      <w:spacing w:after="160" w:line="240" w:lineRule="auto"/>
      <w:ind w:firstLineChars="200" w:firstLine="420"/>
      <w:jc w:val="center"/>
      <w:textAlignment w:val="auto"/>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8138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38D7"/>
    <w:pPr>
      <w:spacing w:before="160" w:after="160" w:line="240" w:lineRule="auto"/>
      <w:ind w:firstLineChars="0" w:firstLine="0"/>
      <w:jc w:val="center"/>
      <w:textAlignment w:val="auto"/>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8138D7"/>
    <w:rPr>
      <w:i/>
      <w:iCs/>
      <w:color w:val="404040" w:themeColor="text1" w:themeTint="BF"/>
    </w:rPr>
  </w:style>
  <w:style w:type="paragraph" w:styleId="a9">
    <w:name w:val="List Paragraph"/>
    <w:basedOn w:val="a"/>
    <w:uiPriority w:val="34"/>
    <w:qFormat/>
    <w:rsid w:val="008138D7"/>
    <w:pPr>
      <w:spacing w:line="240" w:lineRule="auto"/>
      <w:ind w:left="720" w:firstLineChars="0" w:firstLine="0"/>
      <w:contextualSpacing/>
      <w:jc w:val="left"/>
      <w:textAlignment w:val="auto"/>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8138D7"/>
    <w:rPr>
      <w:i/>
      <w:iCs/>
      <w:color w:val="0F4761" w:themeColor="accent1" w:themeShade="BF"/>
    </w:rPr>
  </w:style>
  <w:style w:type="paragraph" w:styleId="ab">
    <w:name w:val="Intense Quote"/>
    <w:basedOn w:val="a"/>
    <w:next w:val="a"/>
    <w:link w:val="ac"/>
    <w:uiPriority w:val="30"/>
    <w:qFormat/>
    <w:rsid w:val="008138D7"/>
    <w:pPr>
      <w:pBdr>
        <w:top w:val="single" w:sz="4" w:space="10" w:color="0F4761" w:themeColor="accent1" w:themeShade="BF"/>
        <w:bottom w:val="single" w:sz="4" w:space="10" w:color="0F4761" w:themeColor="accent1" w:themeShade="BF"/>
      </w:pBdr>
      <w:spacing w:before="360" w:after="360" w:line="240" w:lineRule="auto"/>
      <w:ind w:left="864" w:right="864" w:firstLineChars="0" w:firstLine="0"/>
      <w:jc w:val="center"/>
      <w:textAlignment w:val="auto"/>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8138D7"/>
    <w:rPr>
      <w:i/>
      <w:iCs/>
      <w:color w:val="0F4761" w:themeColor="accent1" w:themeShade="BF"/>
    </w:rPr>
  </w:style>
  <w:style w:type="character" w:styleId="ad">
    <w:name w:val="Intense Reference"/>
    <w:basedOn w:val="a0"/>
    <w:uiPriority w:val="32"/>
    <w:qFormat/>
    <w:rsid w:val="008138D7"/>
    <w:rPr>
      <w:b/>
      <w:bCs/>
      <w:smallCaps/>
      <w:color w:val="0F4761" w:themeColor="accent1" w:themeShade="BF"/>
      <w:spacing w:val="5"/>
    </w:rPr>
  </w:style>
  <w:style w:type="paragraph" w:styleId="ae">
    <w:name w:val="Normal Indent"/>
    <w:basedOn w:val="a"/>
    <w:next w:val="21"/>
    <w:rsid w:val="008138D7"/>
    <w:rPr>
      <w:rFonts w:ascii="Times New Roman" w:eastAsia="宋体" w:hAnsi="Times New Roman"/>
    </w:rPr>
  </w:style>
  <w:style w:type="character" w:styleId="af">
    <w:name w:val="Hyperlink"/>
    <w:rsid w:val="008138D7"/>
    <w:rPr>
      <w:rFonts w:ascii="Times New Roman" w:eastAsia="宋体" w:hAnsi="Times New Roman" w:cs="Times New Roman"/>
      <w:color w:val="0000FF"/>
      <w:u w:val="single"/>
    </w:rPr>
  </w:style>
  <w:style w:type="paragraph" w:styleId="af0">
    <w:name w:val="Body Text Indent"/>
    <w:basedOn w:val="a"/>
    <w:link w:val="af1"/>
    <w:uiPriority w:val="99"/>
    <w:semiHidden/>
    <w:unhideWhenUsed/>
    <w:rsid w:val="008138D7"/>
    <w:pPr>
      <w:spacing w:after="120"/>
      <w:ind w:leftChars="200" w:left="420"/>
    </w:pPr>
  </w:style>
  <w:style w:type="character" w:customStyle="1" w:styleId="af1">
    <w:name w:val="正文文本缩进 字符"/>
    <w:basedOn w:val="a0"/>
    <w:link w:val="af0"/>
    <w:uiPriority w:val="99"/>
    <w:semiHidden/>
    <w:rsid w:val="008138D7"/>
    <w:rPr>
      <w:rFonts w:ascii="仿宋_GB2312" w:eastAsia="仿宋_GB2312" w:hAnsi="仿宋_GB2312" w:cs="Times New Roman"/>
      <w:sz w:val="32"/>
      <w14:ligatures w14:val="none"/>
    </w:rPr>
  </w:style>
  <w:style w:type="paragraph" w:styleId="21">
    <w:name w:val="Body Text First Indent 2"/>
    <w:basedOn w:val="af0"/>
    <w:link w:val="22"/>
    <w:uiPriority w:val="99"/>
    <w:semiHidden/>
    <w:unhideWhenUsed/>
    <w:rsid w:val="008138D7"/>
  </w:style>
  <w:style w:type="character" w:customStyle="1" w:styleId="22">
    <w:name w:val="正文文本首行缩进 2 字符"/>
    <w:basedOn w:val="af1"/>
    <w:link w:val="21"/>
    <w:uiPriority w:val="99"/>
    <w:semiHidden/>
    <w:rsid w:val="008138D7"/>
    <w:rPr>
      <w:rFonts w:ascii="仿宋_GB2312" w:eastAsia="仿宋_GB2312" w:hAnsi="仿宋_GB2312" w:cs="Times New Roman"/>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1.&#35831;&#23558;&#25253;&#21517;&#34920;&#21644;&#21478;&#38468;&#36164;&#26009;&#25195;&#25551;&#20214;&#21457;&#36865;&#33267;LNG@shpgx.com&#12289;pangh@whlng.com&#12290;2024&#24180;12&#26376;6"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 z</dc:creator>
  <cp:keywords/>
  <dc:description/>
  <cp:lastModifiedBy>tj z</cp:lastModifiedBy>
  <cp:revision>3</cp:revision>
  <dcterms:created xsi:type="dcterms:W3CDTF">2026-09-28T06:45:00Z</dcterms:created>
  <dcterms:modified xsi:type="dcterms:W3CDTF">2026-09-28T08:18:00Z</dcterms:modified>
</cp:coreProperties>
</file>