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E7E41" w14:textId="77777777" w:rsidR="00207669" w:rsidRDefault="00207669" w:rsidP="00207669">
      <w:pPr>
        <w:spacing w:before="22" w:line="230" w:lineRule="auto"/>
        <w:ind w:left="124" w:right="1434" w:hanging="1"/>
        <w:rPr>
          <w:rFonts w:ascii="宋体" w:hAnsi="宋体" w:cs="宋体"/>
          <w:sz w:val="24"/>
          <w:szCs w:val="24"/>
        </w:rPr>
      </w:pPr>
      <w:r>
        <w:rPr>
          <w:rFonts w:ascii="仿宋_GB2312" w:eastAsia="仿宋_GB2312" w:hAnsi="仿宋" w:hint="eastAsia"/>
          <w:sz w:val="32"/>
          <w:szCs w:val="32"/>
        </w:rPr>
        <w:t>附件2：承运商运输能力统计表</w:t>
      </w:r>
    </w:p>
    <w:p w14:paraId="4FFE610C" w14:textId="77777777" w:rsidR="00207669" w:rsidRDefault="00207669" w:rsidP="00207669">
      <w:pPr>
        <w:spacing w:before="39" w:line="219" w:lineRule="auto"/>
        <w:jc w:val="center"/>
        <w:rPr>
          <w:rFonts w:ascii="宋体" w:hAnsi="宋体" w:cs="宋体"/>
          <w:sz w:val="31"/>
          <w:szCs w:val="31"/>
        </w:rPr>
      </w:pPr>
      <w:r>
        <w:rPr>
          <w:rFonts w:ascii="宋体" w:hAnsi="宋体" w:cs="宋体" w:hint="eastAsia"/>
          <w:spacing w:val="7"/>
          <w:sz w:val="31"/>
          <w:szCs w:val="31"/>
        </w:rPr>
        <w:t>承运商运输能力统计</w:t>
      </w:r>
      <w:r>
        <w:rPr>
          <w:rFonts w:ascii="宋体" w:hAnsi="宋体" w:cs="宋体"/>
          <w:spacing w:val="7"/>
          <w:sz w:val="31"/>
          <w:szCs w:val="31"/>
        </w:rPr>
        <w:t>表</w:t>
      </w:r>
    </w:p>
    <w:tbl>
      <w:tblPr>
        <w:tblW w:w="1401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"/>
        <w:gridCol w:w="831"/>
        <w:gridCol w:w="870"/>
        <w:gridCol w:w="790"/>
        <w:gridCol w:w="1370"/>
        <w:gridCol w:w="1530"/>
        <w:gridCol w:w="1370"/>
        <w:gridCol w:w="2050"/>
        <w:gridCol w:w="4501"/>
      </w:tblGrid>
      <w:tr w:rsidR="00207669" w14:paraId="3F02C394" w14:textId="77777777" w:rsidTr="00B71ABA">
        <w:trPr>
          <w:trHeight w:val="689"/>
        </w:trPr>
        <w:tc>
          <w:tcPr>
            <w:tcW w:w="1537" w:type="dxa"/>
            <w:gridSpan w:val="2"/>
            <w:vAlign w:val="center"/>
          </w:tcPr>
          <w:p w14:paraId="6CDDF69A" w14:textId="77777777" w:rsidR="00207669" w:rsidRDefault="00207669" w:rsidP="00B71ABA">
            <w:pPr>
              <w:pStyle w:val="TableText"/>
              <w:spacing w:before="36" w:line="208" w:lineRule="auto"/>
              <w:ind w:left="138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承运商名称</w:t>
            </w:r>
          </w:p>
        </w:tc>
        <w:tc>
          <w:tcPr>
            <w:tcW w:w="3030" w:type="dxa"/>
            <w:gridSpan w:val="3"/>
            <w:vAlign w:val="center"/>
          </w:tcPr>
          <w:p w14:paraId="1A4A6BB5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3412B8AD" w14:textId="77777777" w:rsidR="00207669" w:rsidRDefault="00207669" w:rsidP="00B71ABA">
            <w:pPr>
              <w:pStyle w:val="TableText"/>
              <w:spacing w:before="36" w:line="208" w:lineRule="auto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注册资本</w:t>
            </w:r>
          </w:p>
          <w:p w14:paraId="4D4387FC" w14:textId="77777777" w:rsidR="00207669" w:rsidRDefault="00207669" w:rsidP="00B71ABA">
            <w:pPr>
              <w:pStyle w:val="TableText"/>
              <w:spacing w:before="36" w:line="208" w:lineRule="auto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（万元）</w:t>
            </w:r>
          </w:p>
        </w:tc>
        <w:tc>
          <w:tcPr>
            <w:tcW w:w="1370" w:type="dxa"/>
            <w:vAlign w:val="center"/>
          </w:tcPr>
          <w:p w14:paraId="32C49ECC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2050" w:type="dxa"/>
            <w:vAlign w:val="center"/>
          </w:tcPr>
          <w:p w14:paraId="3C0CC031" w14:textId="77777777" w:rsidR="00207669" w:rsidRDefault="00207669" w:rsidP="00B71ABA">
            <w:pPr>
              <w:pStyle w:val="TableText"/>
              <w:spacing w:before="36" w:line="208" w:lineRule="auto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营业期限</w:t>
            </w:r>
          </w:p>
        </w:tc>
        <w:tc>
          <w:tcPr>
            <w:tcW w:w="4501" w:type="dxa"/>
            <w:vAlign w:val="center"/>
          </w:tcPr>
          <w:p w14:paraId="5035E799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 w:rsidR="00207669" w14:paraId="3BEDAA0D" w14:textId="77777777" w:rsidTr="00B71ABA">
        <w:trPr>
          <w:trHeight w:val="689"/>
        </w:trPr>
        <w:tc>
          <w:tcPr>
            <w:tcW w:w="1537" w:type="dxa"/>
            <w:gridSpan w:val="2"/>
            <w:vAlign w:val="center"/>
          </w:tcPr>
          <w:p w14:paraId="6815ED4A" w14:textId="77777777" w:rsidR="00207669" w:rsidRDefault="00207669" w:rsidP="00B71ABA">
            <w:pPr>
              <w:pStyle w:val="TableText"/>
              <w:spacing w:before="36" w:line="208" w:lineRule="auto"/>
              <w:ind w:left="138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道路运输经营许可证有效期</w:t>
            </w:r>
          </w:p>
        </w:tc>
        <w:tc>
          <w:tcPr>
            <w:tcW w:w="3030" w:type="dxa"/>
            <w:gridSpan w:val="3"/>
            <w:vAlign w:val="center"/>
          </w:tcPr>
          <w:p w14:paraId="2C3D18A2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30" w:type="dxa"/>
            <w:vAlign w:val="center"/>
          </w:tcPr>
          <w:p w14:paraId="3EE6D625" w14:textId="77777777" w:rsidR="00207669" w:rsidRDefault="00207669" w:rsidP="00B71ABA">
            <w:pPr>
              <w:pStyle w:val="TableText"/>
              <w:spacing w:before="36" w:line="208" w:lineRule="auto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LNG槽车总数</w:t>
            </w:r>
          </w:p>
          <w:p w14:paraId="38B2145F" w14:textId="77777777" w:rsidR="00207669" w:rsidRDefault="00207669" w:rsidP="00B71ABA">
            <w:pPr>
              <w:pStyle w:val="TableText"/>
              <w:spacing w:before="36" w:line="208" w:lineRule="auto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（辆）</w:t>
            </w:r>
          </w:p>
        </w:tc>
        <w:tc>
          <w:tcPr>
            <w:tcW w:w="1370" w:type="dxa"/>
            <w:vAlign w:val="center"/>
          </w:tcPr>
          <w:p w14:paraId="22C44C91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2050" w:type="dxa"/>
            <w:vAlign w:val="center"/>
          </w:tcPr>
          <w:p w14:paraId="5FBA1829" w14:textId="77777777" w:rsidR="00207669" w:rsidRDefault="00207669" w:rsidP="00B71ABA">
            <w:pPr>
              <w:pStyle w:val="TableText"/>
              <w:spacing w:before="36" w:line="208" w:lineRule="auto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物流监控系统运营商</w:t>
            </w:r>
          </w:p>
        </w:tc>
        <w:tc>
          <w:tcPr>
            <w:tcW w:w="4501" w:type="dxa"/>
            <w:vAlign w:val="center"/>
          </w:tcPr>
          <w:p w14:paraId="013DD3A9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 w:rsidR="00207669" w14:paraId="1B2E6BB7" w14:textId="77777777" w:rsidTr="00B71ABA">
        <w:trPr>
          <w:trHeight w:val="979"/>
        </w:trPr>
        <w:tc>
          <w:tcPr>
            <w:tcW w:w="706" w:type="dxa"/>
            <w:vAlign w:val="center"/>
          </w:tcPr>
          <w:p w14:paraId="27A17C48" w14:textId="77777777" w:rsidR="00207669" w:rsidRDefault="00207669" w:rsidP="00B71ABA">
            <w:pPr>
              <w:pStyle w:val="TableText"/>
              <w:spacing w:before="36" w:line="208" w:lineRule="auto"/>
              <w:ind w:left="138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序号</w:t>
            </w:r>
          </w:p>
        </w:tc>
        <w:tc>
          <w:tcPr>
            <w:tcW w:w="2491" w:type="dxa"/>
            <w:gridSpan w:val="3"/>
            <w:vAlign w:val="center"/>
          </w:tcPr>
          <w:p w14:paraId="7929A700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起运地点</w:t>
            </w:r>
          </w:p>
          <w:p w14:paraId="4DF8AAD4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（在可运地后打</w:t>
            </w:r>
            <w:r>
              <w:rPr>
                <w:rFonts w:ascii="Segoe UI Symbol" w:hAnsi="Segoe UI Symbol" w:cs="Segoe UI Symbol"/>
                <w:sz w:val="22"/>
                <w:szCs w:val="22"/>
                <w:lang w:eastAsia="zh-CN"/>
              </w:rPr>
              <w:t>✔</w:t>
            </w:r>
            <w:r>
              <w:rPr>
                <w:rFonts w:hint="eastAsia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370" w:type="dxa"/>
            <w:vAlign w:val="center"/>
          </w:tcPr>
          <w:p w14:paraId="57BE5C5C" w14:textId="77777777" w:rsidR="00207669" w:rsidRDefault="00207669" w:rsidP="00B71ABA">
            <w:pPr>
              <w:pStyle w:val="TableText"/>
              <w:spacing w:before="36" w:line="208" w:lineRule="auto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起运地可用槽车数（辆）</w:t>
            </w:r>
          </w:p>
        </w:tc>
        <w:tc>
          <w:tcPr>
            <w:tcW w:w="9451" w:type="dxa"/>
            <w:gridSpan w:val="4"/>
            <w:vAlign w:val="center"/>
          </w:tcPr>
          <w:p w14:paraId="3CEA0AFE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磅单截图</w:t>
            </w:r>
          </w:p>
          <w:p w14:paraId="79B47661" w14:textId="77777777" w:rsidR="00207669" w:rsidRDefault="00207669" w:rsidP="00B71ABA">
            <w:pPr>
              <w:pStyle w:val="TableText"/>
              <w:spacing w:before="36" w:line="208" w:lineRule="auto"/>
              <w:ind w:left="161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（如有）</w:t>
            </w:r>
          </w:p>
        </w:tc>
      </w:tr>
      <w:tr w:rsidR="00207669" w14:paraId="38BABB16" w14:textId="77777777" w:rsidTr="00B71ABA">
        <w:trPr>
          <w:trHeight w:hRule="exact" w:val="420"/>
        </w:trPr>
        <w:tc>
          <w:tcPr>
            <w:tcW w:w="706" w:type="dxa"/>
            <w:vAlign w:val="center"/>
          </w:tcPr>
          <w:p w14:paraId="5EE70459" w14:textId="77777777" w:rsidR="00207669" w:rsidRDefault="00207669" w:rsidP="00B71ABA">
            <w:pPr>
              <w:pStyle w:val="TableText"/>
              <w:spacing w:before="72" w:line="184" w:lineRule="auto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5F9EC55D" w14:textId="77777777" w:rsidR="00207669" w:rsidRDefault="00207669" w:rsidP="00B71ABA">
            <w:pPr>
              <w:pStyle w:val="TableText"/>
              <w:spacing w:before="72" w:line="220" w:lineRule="auto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芜湖</w:t>
            </w:r>
          </w:p>
        </w:tc>
        <w:tc>
          <w:tcPr>
            <w:tcW w:w="790" w:type="dxa"/>
            <w:vAlign w:val="center"/>
          </w:tcPr>
          <w:p w14:paraId="6906645D" w14:textId="77777777" w:rsidR="00207669" w:rsidRDefault="00207669" w:rsidP="00B71ABA">
            <w:pPr>
              <w:pStyle w:val="TableText"/>
              <w:spacing w:before="72" w:line="220" w:lineRule="auto"/>
              <w:ind w:left="206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35452CFC" w14:textId="77777777" w:rsidR="00207669" w:rsidRDefault="00207669" w:rsidP="00B71ABA">
            <w:pPr>
              <w:pStyle w:val="TableText"/>
              <w:spacing w:before="72" w:line="220" w:lineRule="auto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39DB9A49" w14:textId="77777777" w:rsidR="00207669" w:rsidRDefault="00207669" w:rsidP="00B71ABA">
            <w:pPr>
              <w:pStyle w:val="TableText"/>
              <w:spacing w:before="72" w:line="220" w:lineRule="auto"/>
              <w:ind w:left="208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</w:p>
        </w:tc>
      </w:tr>
      <w:tr w:rsidR="00207669" w14:paraId="6E856AAD" w14:textId="77777777" w:rsidTr="00B71ABA">
        <w:trPr>
          <w:trHeight w:hRule="exact" w:val="430"/>
        </w:trPr>
        <w:tc>
          <w:tcPr>
            <w:tcW w:w="706" w:type="dxa"/>
            <w:vAlign w:val="center"/>
          </w:tcPr>
          <w:p w14:paraId="6EA8094A" w14:textId="77777777" w:rsidR="00207669" w:rsidRDefault="00207669" w:rsidP="00B71ABA">
            <w:pPr>
              <w:pStyle w:val="TableText"/>
              <w:spacing w:before="72" w:line="184" w:lineRule="auto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14:paraId="3F7954F8" w14:textId="77777777" w:rsidR="00207669" w:rsidRDefault="00207669" w:rsidP="00B71ABA">
            <w:pPr>
              <w:pStyle w:val="TableText"/>
              <w:spacing w:before="72" w:line="22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滨海</w:t>
            </w:r>
          </w:p>
        </w:tc>
        <w:tc>
          <w:tcPr>
            <w:tcW w:w="790" w:type="dxa"/>
            <w:vAlign w:val="center"/>
          </w:tcPr>
          <w:p w14:paraId="2CBD75F4" w14:textId="77777777" w:rsidR="00207669" w:rsidRDefault="00207669" w:rsidP="00B71ABA">
            <w:pPr>
              <w:pStyle w:val="TableText"/>
              <w:spacing w:before="72" w:line="220" w:lineRule="auto"/>
              <w:ind w:left="206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7B62CC88" w14:textId="77777777" w:rsidR="00207669" w:rsidRDefault="00207669" w:rsidP="00B71ABA">
            <w:pPr>
              <w:pStyle w:val="TableText"/>
              <w:spacing w:before="72" w:line="22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184D74C5" w14:textId="77777777" w:rsidR="00207669" w:rsidRDefault="00207669" w:rsidP="00B71ABA">
            <w:pPr>
              <w:pStyle w:val="TableText"/>
              <w:spacing w:before="72" w:line="220" w:lineRule="auto"/>
              <w:ind w:left="208"/>
              <w:jc w:val="center"/>
              <w:rPr>
                <w:sz w:val="22"/>
                <w:szCs w:val="22"/>
              </w:rPr>
            </w:pPr>
          </w:p>
        </w:tc>
      </w:tr>
      <w:tr w:rsidR="00207669" w14:paraId="6DE9AA6E" w14:textId="77777777" w:rsidTr="00B71ABA">
        <w:trPr>
          <w:trHeight w:hRule="exact" w:val="450"/>
        </w:trPr>
        <w:tc>
          <w:tcPr>
            <w:tcW w:w="706" w:type="dxa"/>
            <w:vAlign w:val="center"/>
          </w:tcPr>
          <w:p w14:paraId="0F5A6922" w14:textId="77777777" w:rsidR="00207669" w:rsidRDefault="00207669" w:rsidP="00B71ABA">
            <w:pPr>
              <w:pStyle w:val="TableText"/>
              <w:spacing w:before="72" w:line="184" w:lineRule="auto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1A80019D" w14:textId="77777777" w:rsidR="00207669" w:rsidRDefault="00207669" w:rsidP="00B71ABA">
            <w:pPr>
              <w:pStyle w:val="TableText"/>
              <w:spacing w:before="72" w:line="220" w:lineRule="auto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如东</w:t>
            </w:r>
          </w:p>
        </w:tc>
        <w:tc>
          <w:tcPr>
            <w:tcW w:w="790" w:type="dxa"/>
            <w:vAlign w:val="center"/>
          </w:tcPr>
          <w:p w14:paraId="3BCAA9B8" w14:textId="77777777" w:rsidR="00207669" w:rsidRDefault="00207669" w:rsidP="00B71ABA">
            <w:pPr>
              <w:pStyle w:val="TableText"/>
              <w:spacing w:before="72" w:line="220" w:lineRule="auto"/>
              <w:ind w:left="206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68DDCED5" w14:textId="77777777" w:rsidR="00207669" w:rsidRDefault="00207669" w:rsidP="00B71ABA">
            <w:pPr>
              <w:pStyle w:val="TableText"/>
              <w:spacing w:before="72" w:line="220" w:lineRule="auto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2054BD2A" w14:textId="77777777" w:rsidR="00207669" w:rsidRDefault="00207669" w:rsidP="00B71ABA">
            <w:pPr>
              <w:pStyle w:val="TableText"/>
              <w:spacing w:before="72" w:line="220" w:lineRule="auto"/>
              <w:ind w:left="208"/>
              <w:jc w:val="center"/>
              <w:rPr>
                <w:sz w:val="22"/>
                <w:szCs w:val="22"/>
              </w:rPr>
            </w:pPr>
          </w:p>
        </w:tc>
      </w:tr>
      <w:tr w:rsidR="00207669" w14:paraId="6D52B1AF" w14:textId="77777777" w:rsidTr="00B71ABA">
        <w:trPr>
          <w:trHeight w:hRule="exact" w:val="430"/>
        </w:trPr>
        <w:tc>
          <w:tcPr>
            <w:tcW w:w="706" w:type="dxa"/>
            <w:vAlign w:val="center"/>
          </w:tcPr>
          <w:p w14:paraId="383C2450" w14:textId="77777777" w:rsidR="00207669" w:rsidRDefault="00207669" w:rsidP="00B71ABA">
            <w:pPr>
              <w:pStyle w:val="TableText"/>
              <w:spacing w:before="72" w:line="90" w:lineRule="exact"/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14:paraId="7649EFB2" w14:textId="77777777" w:rsidR="00207669" w:rsidRDefault="00207669" w:rsidP="00B71ABA">
            <w:pPr>
              <w:jc w:val="center"/>
              <w:rPr>
                <w:rFonts w:ascii="Arial"/>
              </w:rPr>
            </w:pPr>
            <w:r>
              <w:rPr>
                <w:rFonts w:ascii="Arial" w:hint="eastAsia"/>
              </w:rPr>
              <w:t>杭嘉鑫</w:t>
            </w:r>
          </w:p>
        </w:tc>
        <w:tc>
          <w:tcPr>
            <w:tcW w:w="790" w:type="dxa"/>
            <w:vAlign w:val="center"/>
          </w:tcPr>
          <w:p w14:paraId="0D7D6951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370" w:type="dxa"/>
            <w:vAlign w:val="center"/>
          </w:tcPr>
          <w:p w14:paraId="1F3E0066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28A216D5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</w:tr>
      <w:tr w:rsidR="00207669" w14:paraId="22A5F493" w14:textId="77777777" w:rsidTr="00B71ABA">
        <w:trPr>
          <w:trHeight w:hRule="exact" w:val="450"/>
        </w:trPr>
        <w:tc>
          <w:tcPr>
            <w:tcW w:w="706" w:type="dxa"/>
            <w:vAlign w:val="center"/>
          </w:tcPr>
          <w:p w14:paraId="18776B48" w14:textId="77777777" w:rsidR="00207669" w:rsidRDefault="00207669" w:rsidP="00B71ABA">
            <w:pPr>
              <w:pStyle w:val="TableText"/>
              <w:spacing w:before="72" w:line="90" w:lineRule="exact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1701" w:type="dxa"/>
            <w:gridSpan w:val="2"/>
            <w:vAlign w:val="center"/>
          </w:tcPr>
          <w:p w14:paraId="385B616E" w14:textId="77777777" w:rsidR="00207669" w:rsidRDefault="00207669" w:rsidP="00B71ABA">
            <w:pPr>
              <w:jc w:val="center"/>
              <w:rPr>
                <w:rFonts w:ascii="Arial" w:hint="eastAsia"/>
              </w:rPr>
            </w:pPr>
            <w:r>
              <w:rPr>
                <w:rFonts w:ascii="Arial" w:hint="eastAsia"/>
              </w:rPr>
              <w:t>北仑</w:t>
            </w:r>
          </w:p>
        </w:tc>
        <w:tc>
          <w:tcPr>
            <w:tcW w:w="790" w:type="dxa"/>
            <w:vAlign w:val="center"/>
          </w:tcPr>
          <w:p w14:paraId="24B57C40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370" w:type="dxa"/>
            <w:vAlign w:val="center"/>
          </w:tcPr>
          <w:p w14:paraId="616C5B12" w14:textId="77777777" w:rsidR="00207669" w:rsidRDefault="00207669" w:rsidP="00B71ABA">
            <w:pPr>
              <w:jc w:val="center"/>
              <w:rPr>
                <w:rFonts w:ascii="Arial" w:hint="eastAsia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14EEA7BF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</w:tr>
      <w:tr w:rsidR="00207669" w14:paraId="4E104FAD" w14:textId="77777777" w:rsidTr="00B71ABA">
        <w:trPr>
          <w:trHeight w:hRule="exact" w:val="450"/>
        </w:trPr>
        <w:tc>
          <w:tcPr>
            <w:tcW w:w="706" w:type="dxa"/>
            <w:vAlign w:val="center"/>
          </w:tcPr>
          <w:p w14:paraId="53A468FE" w14:textId="77777777" w:rsidR="00207669" w:rsidRDefault="00207669" w:rsidP="00B71ABA">
            <w:pPr>
              <w:pStyle w:val="TableText"/>
              <w:spacing w:before="72" w:line="90" w:lineRule="exact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14:paraId="655CBDF3" w14:textId="77777777" w:rsidR="00207669" w:rsidRDefault="00207669" w:rsidP="00B71ABA">
            <w:pPr>
              <w:jc w:val="center"/>
              <w:rPr>
                <w:rFonts w:ascii="Arial"/>
              </w:rPr>
            </w:pPr>
            <w:r>
              <w:rPr>
                <w:rFonts w:ascii="Arial" w:hint="eastAsia"/>
              </w:rPr>
              <w:t>启东</w:t>
            </w:r>
          </w:p>
        </w:tc>
        <w:tc>
          <w:tcPr>
            <w:tcW w:w="790" w:type="dxa"/>
            <w:vAlign w:val="center"/>
          </w:tcPr>
          <w:p w14:paraId="31EFFFC6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370" w:type="dxa"/>
            <w:vAlign w:val="center"/>
          </w:tcPr>
          <w:p w14:paraId="5F34295E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6F23DE33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</w:tr>
      <w:tr w:rsidR="00207669" w14:paraId="514F7B7F" w14:textId="77777777" w:rsidTr="00B71ABA">
        <w:trPr>
          <w:trHeight w:hRule="exact" w:val="490"/>
        </w:trPr>
        <w:tc>
          <w:tcPr>
            <w:tcW w:w="706" w:type="dxa"/>
            <w:vAlign w:val="center"/>
          </w:tcPr>
          <w:p w14:paraId="62CD7125" w14:textId="77777777" w:rsidR="00207669" w:rsidRDefault="00207669" w:rsidP="00B71ABA">
            <w:pPr>
              <w:pStyle w:val="TableText"/>
              <w:spacing w:before="72" w:line="90" w:lineRule="exact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701" w:type="dxa"/>
            <w:gridSpan w:val="2"/>
            <w:vAlign w:val="center"/>
          </w:tcPr>
          <w:p w14:paraId="7E7A7559" w14:textId="77777777" w:rsidR="00207669" w:rsidRDefault="00207669" w:rsidP="00B71ABA">
            <w:pPr>
              <w:jc w:val="center"/>
              <w:rPr>
                <w:rFonts w:ascii="Arial"/>
              </w:rPr>
            </w:pPr>
            <w:r>
              <w:rPr>
                <w:rFonts w:ascii="Arial" w:hint="eastAsia"/>
              </w:rPr>
              <w:t>五号沟</w:t>
            </w:r>
          </w:p>
        </w:tc>
        <w:tc>
          <w:tcPr>
            <w:tcW w:w="790" w:type="dxa"/>
            <w:vAlign w:val="center"/>
          </w:tcPr>
          <w:p w14:paraId="3AF4E087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370" w:type="dxa"/>
            <w:vAlign w:val="center"/>
          </w:tcPr>
          <w:p w14:paraId="5F5664FF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106D6F32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</w:tr>
      <w:tr w:rsidR="00207669" w14:paraId="1B424362" w14:textId="77777777" w:rsidTr="00B71ABA">
        <w:trPr>
          <w:trHeight w:hRule="exact" w:val="440"/>
        </w:trPr>
        <w:tc>
          <w:tcPr>
            <w:tcW w:w="706" w:type="dxa"/>
            <w:vAlign w:val="center"/>
          </w:tcPr>
          <w:p w14:paraId="7141A906" w14:textId="77777777" w:rsidR="00207669" w:rsidRDefault="00207669" w:rsidP="00B71ABA">
            <w:pPr>
              <w:pStyle w:val="TableText"/>
              <w:spacing w:before="72" w:line="90" w:lineRule="exact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701" w:type="dxa"/>
            <w:gridSpan w:val="2"/>
            <w:vAlign w:val="center"/>
          </w:tcPr>
          <w:p w14:paraId="7EFE4EFA" w14:textId="77777777" w:rsidR="00207669" w:rsidRDefault="00207669" w:rsidP="00B71ABA">
            <w:pPr>
              <w:jc w:val="center"/>
              <w:rPr>
                <w:rFonts w:ascii="Arial"/>
              </w:rPr>
            </w:pPr>
            <w:r>
              <w:rPr>
                <w:rFonts w:ascii="Arial" w:hint="eastAsia"/>
              </w:rPr>
              <w:t>黄冈</w:t>
            </w:r>
          </w:p>
        </w:tc>
        <w:tc>
          <w:tcPr>
            <w:tcW w:w="790" w:type="dxa"/>
            <w:vAlign w:val="center"/>
          </w:tcPr>
          <w:p w14:paraId="7D28BA23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370" w:type="dxa"/>
            <w:vAlign w:val="center"/>
          </w:tcPr>
          <w:p w14:paraId="1E79D185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42679815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</w:tr>
      <w:tr w:rsidR="00207669" w14:paraId="059D0B45" w14:textId="77777777" w:rsidTr="00B71ABA">
        <w:trPr>
          <w:trHeight w:hRule="exact" w:val="510"/>
        </w:trPr>
        <w:tc>
          <w:tcPr>
            <w:tcW w:w="706" w:type="dxa"/>
            <w:vAlign w:val="center"/>
          </w:tcPr>
          <w:p w14:paraId="581FD3B4" w14:textId="77777777" w:rsidR="00207669" w:rsidRDefault="00207669" w:rsidP="00B71ABA">
            <w:pPr>
              <w:pStyle w:val="TableText"/>
              <w:spacing w:before="72" w:line="90" w:lineRule="exact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1701" w:type="dxa"/>
            <w:gridSpan w:val="2"/>
            <w:vAlign w:val="center"/>
          </w:tcPr>
          <w:p w14:paraId="580976B5" w14:textId="77777777" w:rsidR="00207669" w:rsidRDefault="00207669" w:rsidP="00B71ABA">
            <w:pPr>
              <w:jc w:val="center"/>
              <w:rPr>
                <w:rFonts w:ascii="Arial"/>
              </w:rPr>
            </w:pPr>
            <w:r>
              <w:rPr>
                <w:rFonts w:ascii="Arial" w:hint="eastAsia"/>
              </w:rPr>
              <w:t>侯马益通</w:t>
            </w:r>
          </w:p>
        </w:tc>
        <w:tc>
          <w:tcPr>
            <w:tcW w:w="790" w:type="dxa"/>
            <w:vAlign w:val="center"/>
          </w:tcPr>
          <w:p w14:paraId="7E1BE12E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370" w:type="dxa"/>
            <w:vAlign w:val="center"/>
          </w:tcPr>
          <w:p w14:paraId="0E9AA357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5D78FD5F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</w:tr>
      <w:tr w:rsidR="00207669" w14:paraId="1B467099" w14:textId="77777777" w:rsidTr="00B71ABA">
        <w:trPr>
          <w:trHeight w:hRule="exact" w:val="535"/>
        </w:trPr>
        <w:tc>
          <w:tcPr>
            <w:tcW w:w="706" w:type="dxa"/>
            <w:vAlign w:val="center"/>
          </w:tcPr>
          <w:p w14:paraId="74C5FCCD" w14:textId="77777777" w:rsidR="00207669" w:rsidRDefault="00207669" w:rsidP="00B71ABA">
            <w:pPr>
              <w:pStyle w:val="TableText"/>
              <w:spacing w:before="72" w:line="90" w:lineRule="exact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1701" w:type="dxa"/>
            <w:gridSpan w:val="2"/>
            <w:vAlign w:val="center"/>
          </w:tcPr>
          <w:p w14:paraId="6A804127" w14:textId="77777777" w:rsidR="00207669" w:rsidRDefault="00207669" w:rsidP="00B71ABA">
            <w:pPr>
              <w:jc w:val="center"/>
              <w:rPr>
                <w:rFonts w:ascii="Arial"/>
              </w:rPr>
            </w:pPr>
            <w:r>
              <w:rPr>
                <w:rFonts w:ascii="Arial" w:hint="eastAsia"/>
              </w:rPr>
              <w:t>淮北临涣</w:t>
            </w:r>
          </w:p>
        </w:tc>
        <w:tc>
          <w:tcPr>
            <w:tcW w:w="790" w:type="dxa"/>
            <w:vAlign w:val="center"/>
          </w:tcPr>
          <w:p w14:paraId="55505899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  <w:tc>
          <w:tcPr>
            <w:tcW w:w="1370" w:type="dxa"/>
            <w:vAlign w:val="center"/>
          </w:tcPr>
          <w:p w14:paraId="0663C0D9" w14:textId="77777777" w:rsidR="00207669" w:rsidRDefault="00207669" w:rsidP="00B71ABA">
            <w:pPr>
              <w:jc w:val="center"/>
              <w:rPr>
                <w:rFonts w:ascii="Arial" w:hint="eastAsia"/>
              </w:rPr>
            </w:pPr>
          </w:p>
        </w:tc>
        <w:tc>
          <w:tcPr>
            <w:tcW w:w="9451" w:type="dxa"/>
            <w:gridSpan w:val="4"/>
            <w:vAlign w:val="center"/>
          </w:tcPr>
          <w:p w14:paraId="3BEA0173" w14:textId="77777777" w:rsidR="00207669" w:rsidRDefault="00207669" w:rsidP="00B71ABA">
            <w:pPr>
              <w:jc w:val="center"/>
              <w:rPr>
                <w:rFonts w:ascii="Arial"/>
              </w:rPr>
            </w:pPr>
          </w:p>
        </w:tc>
      </w:tr>
    </w:tbl>
    <w:p w14:paraId="74DDF0A5" w14:textId="77777777" w:rsidR="008A14E7" w:rsidRDefault="008A14E7">
      <w:pPr>
        <w:rPr>
          <w:rFonts w:hint="eastAsia"/>
        </w:rPr>
      </w:pPr>
    </w:p>
    <w:sectPr w:rsidR="008A14E7" w:rsidSect="00207669">
      <w:pgSz w:w="16838" w:h="11906" w:orient="landscape"/>
      <w:pgMar w:top="1417" w:right="1417" w:bottom="1417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69"/>
    <w:rsid w:val="00207669"/>
    <w:rsid w:val="004E6DF2"/>
    <w:rsid w:val="004F6E3D"/>
    <w:rsid w:val="00631DA3"/>
    <w:rsid w:val="008A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5BA38"/>
  <w15:chartTrackingRefBased/>
  <w15:docId w15:val="{66E239EC-A64E-4C7A-A386-AC114839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669"/>
    <w:pPr>
      <w:widowControl w:val="0"/>
      <w:jc w:val="both"/>
    </w:pPr>
    <w:rPr>
      <w:rFonts w:ascii="Times New Roman" w:eastAsia="宋体" w:hAnsi="Times New Roman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7669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669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669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669"/>
    <w:pPr>
      <w:keepNext/>
      <w:keepLines/>
      <w:widowControl/>
      <w:spacing w:before="80" w:after="4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669"/>
    <w:pPr>
      <w:keepNext/>
      <w:keepLines/>
      <w:widowControl/>
      <w:spacing w:before="80" w:after="4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669"/>
    <w:pPr>
      <w:keepNext/>
      <w:keepLines/>
      <w:widowControl/>
      <w:spacing w:before="4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669"/>
    <w:pPr>
      <w:keepNext/>
      <w:keepLines/>
      <w:widowControl/>
      <w:spacing w:before="4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669"/>
    <w:pPr>
      <w:keepNext/>
      <w:keepLines/>
      <w:widowControl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669"/>
    <w:pPr>
      <w:keepNext/>
      <w:keepLines/>
      <w:widowControl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76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7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7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766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766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766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766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766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766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7669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07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669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076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7669"/>
    <w:pPr>
      <w:widowControl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076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7669"/>
    <w:pPr>
      <w:widowControl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2076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766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076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7669"/>
    <w:rPr>
      <w:b/>
      <w:bCs/>
      <w:smallCaps/>
      <w:color w:val="0F4761" w:themeColor="accent1" w:themeShade="BF"/>
      <w:spacing w:val="5"/>
    </w:rPr>
  </w:style>
  <w:style w:type="paragraph" w:customStyle="1" w:styleId="TableText">
    <w:name w:val="Table Text"/>
    <w:basedOn w:val="a"/>
    <w:semiHidden/>
    <w:qFormat/>
    <w:rsid w:val="00207669"/>
    <w:rPr>
      <w:rFonts w:ascii="宋体" w:hAnsi="宋体" w:cs="宋体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z</dc:creator>
  <cp:keywords/>
  <dc:description/>
  <cp:lastModifiedBy>tj z</cp:lastModifiedBy>
  <cp:revision>1</cp:revision>
  <dcterms:created xsi:type="dcterms:W3CDTF">2026-10-13T07:27:00Z</dcterms:created>
  <dcterms:modified xsi:type="dcterms:W3CDTF">2026-10-13T07:28:00Z</dcterms:modified>
</cp:coreProperties>
</file>